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CA66C" w14:textId="77777777" w:rsidR="003E4DC8" w:rsidRDefault="003E4DC8" w:rsidP="003E4DC8">
      <w:pPr>
        <w:widowControl w:val="0"/>
        <w:autoSpaceDE w:val="0"/>
        <w:autoSpaceDN w:val="0"/>
        <w:adjustRightInd w:val="0"/>
        <w:rPr>
          <w:rFonts w:ascii="Times New Roman" w:hAnsi="Times New Roman" w:cs="Times New Roman"/>
        </w:rPr>
      </w:pPr>
    </w:p>
    <w:p w14:paraId="00A96CBB" w14:textId="77777777" w:rsidR="003E4DC8" w:rsidRDefault="003E4DC8" w:rsidP="003E4DC8">
      <w:pPr>
        <w:widowControl w:val="0"/>
        <w:autoSpaceDE w:val="0"/>
        <w:autoSpaceDN w:val="0"/>
        <w:adjustRightInd w:val="0"/>
        <w:rPr>
          <w:rFonts w:ascii="Times New Roman" w:hAnsi="Times New Roman" w:cs="Times New Roman"/>
        </w:rPr>
      </w:pPr>
    </w:p>
    <w:p w14:paraId="7EBD0032" w14:textId="77777777" w:rsidR="003E4DC8" w:rsidRDefault="003E4DC8" w:rsidP="003E4DC8">
      <w:pPr>
        <w:widowControl w:val="0"/>
        <w:autoSpaceDE w:val="0"/>
        <w:autoSpaceDN w:val="0"/>
        <w:adjustRightInd w:val="0"/>
        <w:rPr>
          <w:rFonts w:ascii="Times New Roman" w:hAnsi="Times New Roman" w:cs="Times New Roman"/>
        </w:rPr>
      </w:pPr>
    </w:p>
    <w:p w14:paraId="33BD7C32" w14:textId="77777777" w:rsidR="003E4DC8" w:rsidRDefault="003E4DC8" w:rsidP="003E4DC8">
      <w:pPr>
        <w:widowControl w:val="0"/>
        <w:autoSpaceDE w:val="0"/>
        <w:autoSpaceDN w:val="0"/>
        <w:adjustRightInd w:val="0"/>
        <w:rPr>
          <w:rFonts w:ascii="Times New Roman" w:hAnsi="Times New Roman" w:cs="Times New Roman"/>
        </w:rPr>
      </w:pPr>
    </w:p>
    <w:p w14:paraId="07525D1D" w14:textId="77777777" w:rsidR="003E4DC8" w:rsidRDefault="003E4DC8" w:rsidP="003E4DC8">
      <w:pPr>
        <w:widowControl w:val="0"/>
        <w:autoSpaceDE w:val="0"/>
        <w:autoSpaceDN w:val="0"/>
        <w:adjustRightInd w:val="0"/>
        <w:rPr>
          <w:rFonts w:ascii="Times New Roman" w:hAnsi="Times New Roman" w:cs="Times New Roman"/>
          <w:sz w:val="28"/>
          <w:szCs w:val="28"/>
        </w:rPr>
      </w:pPr>
    </w:p>
    <w:p w14:paraId="7DCAD7EE" w14:textId="77777777" w:rsidR="003E4DC8" w:rsidRPr="00904FC0" w:rsidRDefault="003E4DC8" w:rsidP="00904FC0">
      <w:pPr>
        <w:widowControl w:val="0"/>
        <w:autoSpaceDE w:val="0"/>
        <w:autoSpaceDN w:val="0"/>
        <w:adjustRightInd w:val="0"/>
        <w:jc w:val="center"/>
        <w:rPr>
          <w:rFonts w:ascii="Times New Roman" w:hAnsi="Times New Roman" w:cs="Times New Roman"/>
          <w:sz w:val="72"/>
          <w:szCs w:val="36"/>
        </w:rPr>
      </w:pPr>
      <w:r w:rsidRPr="00904FC0">
        <w:rPr>
          <w:rFonts w:ascii="Times New Roman" w:hAnsi="Times New Roman" w:cs="Times New Roman"/>
          <w:sz w:val="72"/>
          <w:szCs w:val="36"/>
        </w:rPr>
        <w:t>DRAFT</w:t>
      </w:r>
    </w:p>
    <w:p w14:paraId="69CAC0B7" w14:textId="77777777" w:rsidR="003E4DC8" w:rsidRDefault="003E4DC8" w:rsidP="003E4DC8">
      <w:pPr>
        <w:widowControl w:val="0"/>
        <w:autoSpaceDE w:val="0"/>
        <w:autoSpaceDN w:val="0"/>
        <w:adjustRightInd w:val="0"/>
        <w:rPr>
          <w:rFonts w:ascii="Times New Roman" w:hAnsi="Times New Roman" w:cs="Times New Roman"/>
          <w:sz w:val="28"/>
          <w:szCs w:val="28"/>
        </w:rPr>
      </w:pPr>
    </w:p>
    <w:p w14:paraId="2250250B" w14:textId="77777777" w:rsidR="003E4DC8" w:rsidRDefault="003E4DC8" w:rsidP="003E4DC8">
      <w:pPr>
        <w:widowControl w:val="0"/>
        <w:autoSpaceDE w:val="0"/>
        <w:autoSpaceDN w:val="0"/>
        <w:adjustRightInd w:val="0"/>
        <w:rPr>
          <w:rFonts w:ascii="Times New Roman" w:hAnsi="Times New Roman" w:cs="Times New Roman"/>
          <w:sz w:val="36"/>
          <w:szCs w:val="36"/>
        </w:rPr>
      </w:pPr>
      <w:r>
        <w:rPr>
          <w:rFonts w:ascii="Times New Roman" w:hAnsi="Times New Roman" w:cs="Times New Roman"/>
          <w:sz w:val="36"/>
          <w:szCs w:val="36"/>
        </w:rPr>
        <w:t>OCEAN CHARTER SCHOOL STRATEGIC PLAN</w:t>
      </w:r>
    </w:p>
    <w:p w14:paraId="77A9D46F" w14:textId="77777777" w:rsidR="003E4DC8" w:rsidRDefault="003E4DC8" w:rsidP="003E4DC8">
      <w:pPr>
        <w:widowControl w:val="0"/>
        <w:autoSpaceDE w:val="0"/>
        <w:autoSpaceDN w:val="0"/>
        <w:adjustRightInd w:val="0"/>
        <w:rPr>
          <w:rFonts w:ascii="Times New Roman" w:hAnsi="Times New Roman" w:cs="Times New Roman"/>
        </w:rPr>
      </w:pPr>
      <w:r>
        <w:rPr>
          <w:rFonts w:ascii="Times New Roman" w:hAnsi="Times New Roman" w:cs="Times New Roman"/>
        </w:rPr>
        <w:t>MAR VISTA CAMPUS | 12606 CULVER BLVD | LOS ANGELES | CA |90066</w:t>
      </w:r>
    </w:p>
    <w:p w14:paraId="4947A46E" w14:textId="77777777" w:rsidR="003E4DC8" w:rsidRDefault="003E4DC8" w:rsidP="003E4DC8">
      <w:pPr>
        <w:widowControl w:val="0"/>
        <w:autoSpaceDE w:val="0"/>
        <w:autoSpaceDN w:val="0"/>
        <w:adjustRightInd w:val="0"/>
        <w:rPr>
          <w:rFonts w:ascii="Times New Roman" w:hAnsi="Times New Roman" w:cs="Times New Roman"/>
        </w:rPr>
      </w:pPr>
      <w:r>
        <w:rPr>
          <w:rFonts w:ascii="Times New Roman" w:hAnsi="Times New Roman" w:cs="Times New Roman"/>
        </w:rPr>
        <w:t>WESTCHESTER CAMPUS | 7400 MANCHESTER AVE. | LOS ANGELES | CA | 90045</w:t>
      </w:r>
    </w:p>
    <w:p w14:paraId="5C7BDE69" w14:textId="77777777" w:rsidR="003E4DC8" w:rsidRDefault="003E4DC8" w:rsidP="003E4DC8">
      <w:pPr>
        <w:widowControl w:val="0"/>
        <w:autoSpaceDE w:val="0"/>
        <w:autoSpaceDN w:val="0"/>
        <w:adjustRightInd w:val="0"/>
        <w:rPr>
          <w:rFonts w:ascii="Times New Roman" w:hAnsi="Times New Roman" w:cs="Times New Roman"/>
        </w:rPr>
      </w:pPr>
      <w:r>
        <w:rPr>
          <w:rFonts w:ascii="Times New Roman" w:hAnsi="Times New Roman" w:cs="Times New Roman"/>
        </w:rPr>
        <w:t xml:space="preserve"> http://www.oceancharterschool.org</w:t>
      </w:r>
    </w:p>
    <w:p w14:paraId="171042CE" w14:textId="77777777" w:rsidR="003E4DC8" w:rsidRDefault="003E4DC8" w:rsidP="003E4DC8">
      <w:pPr>
        <w:widowControl w:val="0"/>
        <w:autoSpaceDE w:val="0"/>
        <w:autoSpaceDN w:val="0"/>
        <w:adjustRightInd w:val="0"/>
        <w:rPr>
          <w:rFonts w:ascii="Times New Roman" w:hAnsi="Times New Roman" w:cs="Times New Roman"/>
          <w:sz w:val="28"/>
          <w:szCs w:val="28"/>
        </w:rPr>
      </w:pPr>
    </w:p>
    <w:p w14:paraId="65DF9873" w14:textId="77777777" w:rsidR="003E4DC8" w:rsidRDefault="003E4DC8" w:rsidP="003E4DC8">
      <w:pPr>
        <w:widowControl w:val="0"/>
        <w:autoSpaceDE w:val="0"/>
        <w:autoSpaceDN w:val="0"/>
        <w:adjustRightInd w:val="0"/>
        <w:rPr>
          <w:rFonts w:ascii="Times New Roman" w:hAnsi="Times New Roman" w:cs="Times New Roman"/>
          <w:sz w:val="28"/>
          <w:szCs w:val="28"/>
        </w:rPr>
      </w:pPr>
    </w:p>
    <w:p w14:paraId="4DE855C8" w14:textId="77777777" w:rsidR="003E4DC8" w:rsidRDefault="003E4DC8" w:rsidP="003E4DC8">
      <w:pPr>
        <w:widowControl w:val="0"/>
        <w:autoSpaceDE w:val="0"/>
        <w:autoSpaceDN w:val="0"/>
        <w:adjustRightInd w:val="0"/>
        <w:rPr>
          <w:rFonts w:ascii="Times New Roman" w:hAnsi="Times New Roman" w:cs="Times New Roman"/>
          <w:sz w:val="28"/>
          <w:szCs w:val="28"/>
        </w:rPr>
      </w:pPr>
    </w:p>
    <w:p w14:paraId="652FC9F9" w14:textId="77777777" w:rsidR="003E4DC8" w:rsidRDefault="003E4DC8" w:rsidP="003E4DC8">
      <w:pPr>
        <w:widowControl w:val="0"/>
        <w:autoSpaceDE w:val="0"/>
        <w:autoSpaceDN w:val="0"/>
        <w:adjustRightInd w:val="0"/>
        <w:rPr>
          <w:rFonts w:ascii="Times New Roman" w:hAnsi="Times New Roman" w:cs="Times New Roman"/>
        </w:rPr>
      </w:pPr>
      <w:r>
        <w:rPr>
          <w:rFonts w:ascii="Times New Roman" w:hAnsi="Times New Roman" w:cs="Times New Roman"/>
          <w:sz w:val="28"/>
          <w:szCs w:val="28"/>
        </w:rPr>
        <w:t xml:space="preserve"> January 2015- January 2020</w:t>
      </w:r>
      <w:r>
        <w:rPr>
          <w:rFonts w:ascii="Times New Roman" w:hAnsi="Times New Roman" w:cs="Times New Roman"/>
          <w:sz w:val="28"/>
          <w:szCs w:val="28"/>
        </w:rPr>
        <w:br w:type="page"/>
      </w:r>
    </w:p>
    <w:p w14:paraId="75643A02" w14:textId="77777777" w:rsidR="003E4DC8" w:rsidRDefault="003E4DC8" w:rsidP="003E4DC8">
      <w:pPr>
        <w:widowControl w:val="0"/>
        <w:autoSpaceDE w:val="0"/>
        <w:autoSpaceDN w:val="0"/>
        <w:adjustRightInd w:val="0"/>
        <w:rPr>
          <w:rFonts w:ascii="Times New Roman" w:hAnsi="Times New Roman" w:cs="Times New Roman"/>
        </w:rPr>
      </w:pPr>
    </w:p>
    <w:p w14:paraId="211255CA" w14:textId="77777777" w:rsidR="003E4DC8" w:rsidRDefault="003E4DC8" w:rsidP="003E4DC8">
      <w:pPr>
        <w:widowControl w:val="0"/>
        <w:autoSpaceDE w:val="0"/>
        <w:autoSpaceDN w:val="0"/>
        <w:adjustRightInd w:val="0"/>
        <w:rPr>
          <w:rFonts w:ascii="Times New Roman" w:hAnsi="Times New Roman" w:cs="Times New Roman"/>
        </w:rPr>
      </w:pPr>
    </w:p>
    <w:p w14:paraId="5771F1FC" w14:textId="77777777" w:rsidR="003E4DC8" w:rsidRDefault="003E4DC8" w:rsidP="003E4DC8">
      <w:pPr>
        <w:widowControl w:val="0"/>
        <w:autoSpaceDE w:val="0"/>
        <w:autoSpaceDN w:val="0"/>
        <w:adjustRightInd w:val="0"/>
        <w:rPr>
          <w:rFonts w:ascii="Times New Roman" w:hAnsi="Times New Roman" w:cs="Times New Roman"/>
        </w:rPr>
      </w:pPr>
      <w:r>
        <w:rPr>
          <w:rFonts w:ascii="Times New Roman" w:hAnsi="Times New Roman" w:cs="Times New Roman"/>
        </w:rPr>
        <w:t>Table of Contents</w:t>
      </w:r>
    </w:p>
    <w:p w14:paraId="495D34F3" w14:textId="77777777" w:rsidR="003E4DC8" w:rsidRDefault="003E4DC8" w:rsidP="003E4DC8">
      <w:pPr>
        <w:widowControl w:val="0"/>
        <w:autoSpaceDE w:val="0"/>
        <w:autoSpaceDN w:val="0"/>
        <w:adjustRightInd w:val="0"/>
        <w:rPr>
          <w:rFonts w:ascii="Times New Roman" w:hAnsi="Times New Roman" w:cs="Times New Roman"/>
        </w:rPr>
      </w:pPr>
    </w:p>
    <w:p w14:paraId="17C53768" w14:textId="77777777" w:rsidR="003E4DC8" w:rsidRDefault="003E4DC8" w:rsidP="003E4DC8">
      <w:pPr>
        <w:widowControl w:val="0"/>
        <w:autoSpaceDE w:val="0"/>
        <w:autoSpaceDN w:val="0"/>
        <w:adjustRightInd w:val="0"/>
        <w:rPr>
          <w:rFonts w:ascii="Times New Roman" w:hAnsi="Times New Roman" w:cs="Times New Roman"/>
        </w:rPr>
      </w:pPr>
    </w:p>
    <w:p w14:paraId="03EB3E31" w14:textId="77777777" w:rsidR="003E4DC8" w:rsidRDefault="003E4DC8" w:rsidP="003E4DC8">
      <w:pPr>
        <w:widowControl w:val="0"/>
        <w:autoSpaceDE w:val="0"/>
        <w:autoSpaceDN w:val="0"/>
        <w:adjustRightInd w:val="0"/>
        <w:rPr>
          <w:rFonts w:ascii="Times New Roman" w:hAnsi="Times New Roman" w:cs="Times New Roman"/>
        </w:rPr>
      </w:pPr>
      <w:r>
        <w:rPr>
          <w:rFonts w:ascii="Times New Roman" w:hAnsi="Times New Roman" w:cs="Times New Roman"/>
        </w:rPr>
        <w:t xml:space="preserve">I.     Who We Are </w:t>
      </w:r>
    </w:p>
    <w:p w14:paraId="72BD941F" w14:textId="77777777" w:rsidR="003E4DC8" w:rsidRDefault="003E4DC8" w:rsidP="003E4DC8">
      <w:pPr>
        <w:widowControl w:val="0"/>
        <w:autoSpaceDE w:val="0"/>
        <w:autoSpaceDN w:val="0"/>
        <w:adjustRightInd w:val="0"/>
        <w:rPr>
          <w:rFonts w:ascii="Times New Roman" w:hAnsi="Times New Roman" w:cs="Times New Roman"/>
        </w:rPr>
      </w:pPr>
      <w:r>
        <w:rPr>
          <w:rFonts w:ascii="Times New Roman" w:hAnsi="Times New Roman" w:cs="Times New Roman"/>
        </w:rPr>
        <w:t xml:space="preserve">        Vision and Mission</w:t>
      </w:r>
    </w:p>
    <w:p w14:paraId="6DE85D8C" w14:textId="77777777" w:rsidR="003E4DC8" w:rsidRDefault="003E4DC8" w:rsidP="003E4DC8">
      <w:pPr>
        <w:widowControl w:val="0"/>
        <w:autoSpaceDE w:val="0"/>
        <w:autoSpaceDN w:val="0"/>
        <w:adjustRightInd w:val="0"/>
        <w:rPr>
          <w:rFonts w:ascii="Times New Roman" w:hAnsi="Times New Roman" w:cs="Times New Roman"/>
        </w:rPr>
      </w:pPr>
    </w:p>
    <w:p w14:paraId="0659C078" w14:textId="77777777" w:rsidR="003E4DC8" w:rsidRDefault="003E4DC8" w:rsidP="003E4DC8">
      <w:pPr>
        <w:widowControl w:val="0"/>
        <w:autoSpaceDE w:val="0"/>
        <w:autoSpaceDN w:val="0"/>
        <w:adjustRightInd w:val="0"/>
        <w:rPr>
          <w:rFonts w:ascii="Times New Roman" w:hAnsi="Times New Roman" w:cs="Times New Roman"/>
        </w:rPr>
      </w:pPr>
      <w:r>
        <w:rPr>
          <w:rFonts w:ascii="Times New Roman" w:hAnsi="Times New Roman" w:cs="Times New Roman"/>
        </w:rPr>
        <w:t>II.    A Short History</w:t>
      </w:r>
    </w:p>
    <w:p w14:paraId="3C3971C4" w14:textId="77777777" w:rsidR="003E4DC8" w:rsidRDefault="003E4DC8" w:rsidP="003E4DC8">
      <w:pPr>
        <w:widowControl w:val="0"/>
        <w:autoSpaceDE w:val="0"/>
        <w:autoSpaceDN w:val="0"/>
        <w:adjustRightInd w:val="0"/>
        <w:rPr>
          <w:rFonts w:ascii="Times New Roman" w:hAnsi="Times New Roman" w:cs="Times New Roman"/>
        </w:rPr>
      </w:pPr>
    </w:p>
    <w:p w14:paraId="02CE528F" w14:textId="77777777" w:rsidR="003E4DC8" w:rsidRDefault="003E4DC8" w:rsidP="003E4DC8">
      <w:pPr>
        <w:widowControl w:val="0"/>
        <w:autoSpaceDE w:val="0"/>
        <w:autoSpaceDN w:val="0"/>
        <w:adjustRightInd w:val="0"/>
        <w:rPr>
          <w:rFonts w:ascii="Times New Roman" w:hAnsi="Times New Roman" w:cs="Times New Roman"/>
        </w:rPr>
      </w:pPr>
      <w:r>
        <w:rPr>
          <w:rFonts w:ascii="Times New Roman" w:hAnsi="Times New Roman" w:cs="Times New Roman"/>
        </w:rPr>
        <w:t>III.  A Strong Institution</w:t>
      </w:r>
    </w:p>
    <w:p w14:paraId="4041F012" w14:textId="77777777" w:rsidR="003E4DC8" w:rsidRDefault="003E4DC8" w:rsidP="003E4DC8">
      <w:pPr>
        <w:widowControl w:val="0"/>
        <w:autoSpaceDE w:val="0"/>
        <w:autoSpaceDN w:val="0"/>
        <w:adjustRightInd w:val="0"/>
        <w:rPr>
          <w:rFonts w:ascii="Times New Roman" w:hAnsi="Times New Roman" w:cs="Times New Roman"/>
        </w:rPr>
      </w:pPr>
    </w:p>
    <w:p w14:paraId="3CA3BE41" w14:textId="77777777" w:rsidR="003E4DC8" w:rsidRDefault="003E4DC8" w:rsidP="003E4DC8">
      <w:pPr>
        <w:widowControl w:val="0"/>
        <w:autoSpaceDE w:val="0"/>
        <w:autoSpaceDN w:val="0"/>
        <w:adjustRightInd w:val="0"/>
        <w:rPr>
          <w:rFonts w:ascii="Times New Roman" w:hAnsi="Times New Roman" w:cs="Times New Roman"/>
        </w:rPr>
      </w:pPr>
      <w:r>
        <w:rPr>
          <w:rFonts w:ascii="Times New Roman" w:hAnsi="Times New Roman" w:cs="Times New Roman"/>
        </w:rPr>
        <w:t>IV.  Our Challenge for the Future</w:t>
      </w:r>
    </w:p>
    <w:p w14:paraId="70C69AAD" w14:textId="77777777" w:rsidR="003E4DC8" w:rsidRDefault="003E4DC8" w:rsidP="003E4DC8">
      <w:pPr>
        <w:widowControl w:val="0"/>
        <w:autoSpaceDE w:val="0"/>
        <w:autoSpaceDN w:val="0"/>
        <w:adjustRightInd w:val="0"/>
        <w:rPr>
          <w:rFonts w:ascii="Times New Roman" w:hAnsi="Times New Roman" w:cs="Times New Roman"/>
        </w:rPr>
      </w:pPr>
    </w:p>
    <w:p w14:paraId="0E28E19A" w14:textId="77777777" w:rsidR="003E4DC8" w:rsidRDefault="003E4DC8" w:rsidP="003E4DC8">
      <w:pPr>
        <w:widowControl w:val="0"/>
        <w:autoSpaceDE w:val="0"/>
        <w:autoSpaceDN w:val="0"/>
        <w:adjustRightInd w:val="0"/>
        <w:rPr>
          <w:rFonts w:ascii="Times New Roman" w:hAnsi="Times New Roman" w:cs="Times New Roman"/>
        </w:rPr>
      </w:pPr>
    </w:p>
    <w:p w14:paraId="51638312" w14:textId="77777777" w:rsidR="003E4DC8" w:rsidRDefault="003E4DC8" w:rsidP="003E4DC8">
      <w:pPr>
        <w:widowControl w:val="0"/>
        <w:autoSpaceDE w:val="0"/>
        <w:autoSpaceDN w:val="0"/>
        <w:adjustRightInd w:val="0"/>
        <w:rPr>
          <w:rFonts w:ascii="Times New Roman" w:hAnsi="Times New Roman" w:cs="Times New Roman"/>
        </w:rPr>
      </w:pPr>
    </w:p>
    <w:p w14:paraId="71A8373B" w14:textId="77777777" w:rsidR="003E4DC8" w:rsidRDefault="003E4DC8" w:rsidP="003E4DC8">
      <w:pPr>
        <w:widowControl w:val="0"/>
        <w:autoSpaceDE w:val="0"/>
        <w:autoSpaceDN w:val="0"/>
        <w:adjustRightInd w:val="0"/>
        <w:rPr>
          <w:rFonts w:ascii="Times New Roman" w:hAnsi="Times New Roman" w:cs="Times New Roman"/>
        </w:rPr>
      </w:pPr>
    </w:p>
    <w:p w14:paraId="5D5BCFA3" w14:textId="77777777" w:rsidR="003E4DC8" w:rsidRDefault="003E4DC8" w:rsidP="003E4DC8">
      <w:pPr>
        <w:widowControl w:val="0"/>
        <w:autoSpaceDE w:val="0"/>
        <w:autoSpaceDN w:val="0"/>
        <w:adjustRightInd w:val="0"/>
        <w:rPr>
          <w:rFonts w:ascii="Times New Roman" w:hAnsi="Times New Roman" w:cs="Times New Roman"/>
        </w:rPr>
      </w:pPr>
      <w:r>
        <w:rPr>
          <w:rFonts w:ascii="Times New Roman" w:hAnsi="Times New Roman" w:cs="Times New Roman"/>
        </w:rPr>
        <w:br w:type="page"/>
        <w:t xml:space="preserve"> I.  WHO WE ARE</w:t>
      </w:r>
    </w:p>
    <w:p w14:paraId="26398E23" w14:textId="77777777" w:rsidR="003E4DC8" w:rsidRDefault="003E4DC8" w:rsidP="003E4DC8">
      <w:pPr>
        <w:widowControl w:val="0"/>
        <w:autoSpaceDE w:val="0"/>
        <w:autoSpaceDN w:val="0"/>
        <w:adjustRightInd w:val="0"/>
        <w:rPr>
          <w:rFonts w:ascii="Times New Roman" w:hAnsi="Times New Roman" w:cs="Times New Roman"/>
        </w:rPr>
      </w:pPr>
    </w:p>
    <w:p w14:paraId="090E9A1A" w14:textId="77777777" w:rsidR="003E4DC8" w:rsidRPr="006E40EF" w:rsidRDefault="003E4DC8" w:rsidP="003E4DC8">
      <w:pPr>
        <w:widowControl w:val="0"/>
        <w:autoSpaceDE w:val="0"/>
        <w:autoSpaceDN w:val="0"/>
        <w:adjustRightInd w:val="0"/>
        <w:rPr>
          <w:rFonts w:ascii="Times New Roman" w:hAnsi="Times New Roman" w:cs="Times New Roman"/>
          <w:color w:val="000000"/>
        </w:rPr>
      </w:pPr>
      <w:r>
        <w:rPr>
          <w:rFonts w:ascii="Times New Roman" w:hAnsi="Times New Roman" w:cs="Times New Roman"/>
        </w:rPr>
        <w:t>Ocean Charter School is dedicated to delivering its unique, arts integrated curriculum, developing in-depth content understanding and cultivating a community of lifelong learners. Since opening, we have made building an</w:t>
      </w:r>
      <w:r>
        <w:rPr>
          <w:rFonts w:ascii="Times New Roman" w:hAnsi="Times New Roman" w:cs="Times New Roman"/>
          <w:color w:val="000000"/>
        </w:rPr>
        <w:t xml:space="preserve">d retaining a strong faculty a priority. All OCS </w:t>
      </w:r>
      <w:proofErr w:type="gramStart"/>
      <w:r>
        <w:rPr>
          <w:rFonts w:ascii="Times New Roman" w:hAnsi="Times New Roman" w:cs="Times New Roman"/>
          <w:color w:val="000000"/>
        </w:rPr>
        <w:t>faculty</w:t>
      </w:r>
      <w:proofErr w:type="gramEnd"/>
      <w:r>
        <w:rPr>
          <w:rFonts w:ascii="Times New Roman" w:hAnsi="Times New Roman" w:cs="Times New Roman"/>
          <w:color w:val="000000"/>
        </w:rPr>
        <w:t xml:space="preserve"> are credentialed with the California Commission on Teacher Credentialing and all faculty are also at various stages of working towards their Waldorf Certification. In addition, OCS faculty attends summer grade level training in Waldorf educational methods to build on their skill and expertise. Fundamental to our success, and as part of bringing a rich arts-based curriculum to our students, we implement and develop specialty instruction programs that include Japanes</w:t>
      </w:r>
      <w:r w:rsidR="006E40EF">
        <w:rPr>
          <w:rFonts w:ascii="Times New Roman" w:hAnsi="Times New Roman" w:cs="Times New Roman"/>
          <w:color w:val="000000"/>
        </w:rPr>
        <w:t xml:space="preserve">e, music, games, and handwork. </w:t>
      </w:r>
    </w:p>
    <w:p w14:paraId="103A9291" w14:textId="77777777" w:rsidR="003E4DC8" w:rsidRDefault="003E4DC8" w:rsidP="003E4DC8">
      <w:pPr>
        <w:widowControl w:val="0"/>
        <w:autoSpaceDE w:val="0"/>
        <w:autoSpaceDN w:val="0"/>
        <w:adjustRightInd w:val="0"/>
        <w:rPr>
          <w:rFonts w:ascii="Times New Roman" w:hAnsi="Times New Roman" w:cs="Times New Roman"/>
        </w:rPr>
      </w:pPr>
    </w:p>
    <w:p w14:paraId="32158437" w14:textId="77777777" w:rsidR="003E4DC8" w:rsidRDefault="003E4DC8" w:rsidP="003E4DC8">
      <w:pPr>
        <w:widowControl w:val="0"/>
        <w:autoSpaceDE w:val="0"/>
        <w:autoSpaceDN w:val="0"/>
        <w:adjustRightInd w:val="0"/>
        <w:rPr>
          <w:rFonts w:ascii="Times New Roman" w:hAnsi="Times New Roman" w:cs="Times New Roman"/>
        </w:rPr>
      </w:pPr>
    </w:p>
    <w:p w14:paraId="7E7E0D04" w14:textId="77777777" w:rsidR="003E4DC8" w:rsidRDefault="003E4DC8" w:rsidP="003E4DC8">
      <w:pPr>
        <w:widowControl w:val="0"/>
        <w:autoSpaceDE w:val="0"/>
        <w:autoSpaceDN w:val="0"/>
        <w:adjustRightInd w:val="0"/>
        <w:rPr>
          <w:rFonts w:ascii="Times New Roman" w:hAnsi="Times New Roman" w:cs="Times New Roman"/>
        </w:rPr>
      </w:pPr>
    </w:p>
    <w:p w14:paraId="44C646E4" w14:textId="77777777" w:rsidR="003E4DC8" w:rsidRDefault="003E4DC8" w:rsidP="003E4DC8">
      <w:pPr>
        <w:widowControl w:val="0"/>
        <w:autoSpaceDE w:val="0"/>
        <w:autoSpaceDN w:val="0"/>
        <w:adjustRightInd w:val="0"/>
        <w:rPr>
          <w:rFonts w:ascii="Times New Roman" w:hAnsi="Times New Roman" w:cs="Times New Roman"/>
        </w:rPr>
      </w:pPr>
      <w:r>
        <w:rPr>
          <w:rFonts w:ascii="Times New Roman" w:hAnsi="Times New Roman" w:cs="Times New Roman"/>
        </w:rPr>
        <w:t>VISION AND MISSION</w:t>
      </w:r>
    </w:p>
    <w:p w14:paraId="059A7D29" w14:textId="77777777" w:rsidR="003E4DC8" w:rsidRDefault="003E4DC8" w:rsidP="003E4DC8">
      <w:pPr>
        <w:widowControl w:val="0"/>
        <w:autoSpaceDE w:val="0"/>
        <w:autoSpaceDN w:val="0"/>
        <w:adjustRightInd w:val="0"/>
        <w:rPr>
          <w:rFonts w:ascii="Times New Roman" w:hAnsi="Times New Roman" w:cs="Times New Roman"/>
        </w:rPr>
      </w:pPr>
    </w:p>
    <w:p w14:paraId="12C049B1" w14:textId="77777777" w:rsidR="003E4DC8" w:rsidRDefault="003E4DC8" w:rsidP="003E4DC8">
      <w:pPr>
        <w:widowControl w:val="0"/>
        <w:autoSpaceDE w:val="0"/>
        <w:autoSpaceDN w:val="0"/>
        <w:adjustRightInd w:val="0"/>
        <w:spacing w:before="240"/>
        <w:rPr>
          <w:rFonts w:ascii="Times New Roman" w:hAnsi="Times New Roman" w:cs="Times New Roman"/>
          <w:b/>
          <w:bCs/>
          <w:color w:val="31849B"/>
        </w:rPr>
      </w:pPr>
      <w:r>
        <w:rPr>
          <w:rFonts w:ascii="Times New Roman" w:hAnsi="Times New Roman" w:cs="Times New Roman"/>
          <w:b/>
          <w:bCs/>
          <w:color w:val="31849B"/>
        </w:rPr>
        <w:t>Ocean Charter School Vision</w:t>
      </w:r>
    </w:p>
    <w:p w14:paraId="75D7BCD3" w14:textId="77777777" w:rsidR="003E4DC8" w:rsidRDefault="003E4DC8" w:rsidP="003E4DC8">
      <w:pPr>
        <w:widowControl w:val="0"/>
        <w:autoSpaceDE w:val="0"/>
        <w:autoSpaceDN w:val="0"/>
        <w:adjustRightInd w:val="0"/>
        <w:ind w:left="432" w:right="432"/>
        <w:jc w:val="both"/>
        <w:rPr>
          <w:rFonts w:ascii="Times New Roman" w:hAnsi="Times New Roman" w:cs="Times New Roman"/>
        </w:rPr>
      </w:pPr>
      <w:r>
        <w:rPr>
          <w:rFonts w:ascii="Times New Roman" w:hAnsi="Times New Roman" w:cs="Times New Roman"/>
        </w:rPr>
        <w:t>Ocean Charter School is a community of families and educators using innovative teaching methods to nurture and educate children in a multi-cultural, urban environment. We are committed to achieving academic excellence through experiential learning and to enhancing the growth of curiosity and imagination through the rigorous practice of an arts integrated curriculum. This approach addresses the whole child, promoting the development of healthy, responsible, and creative human beings. Our graduates will have the vision, desire and skill to live meaningful lives, balance technology and humanity, and create a sustainable future.</w:t>
      </w:r>
    </w:p>
    <w:p w14:paraId="7073ED53" w14:textId="77777777" w:rsidR="003E4DC8" w:rsidRDefault="003E4DC8" w:rsidP="003E4DC8">
      <w:pPr>
        <w:widowControl w:val="0"/>
        <w:autoSpaceDE w:val="0"/>
        <w:autoSpaceDN w:val="0"/>
        <w:adjustRightInd w:val="0"/>
        <w:spacing w:before="240"/>
        <w:rPr>
          <w:rFonts w:ascii="Times New Roman" w:hAnsi="Times New Roman" w:cs="Times New Roman"/>
          <w:b/>
          <w:bCs/>
          <w:color w:val="31849B"/>
        </w:rPr>
      </w:pPr>
      <w:r>
        <w:rPr>
          <w:rFonts w:ascii="Times New Roman" w:hAnsi="Times New Roman" w:cs="Times New Roman"/>
          <w:b/>
          <w:bCs/>
          <w:color w:val="31849B"/>
        </w:rPr>
        <w:t>Ocean Charter School Mission</w:t>
      </w:r>
    </w:p>
    <w:p w14:paraId="2A6480F7" w14:textId="77777777" w:rsidR="003E4DC8" w:rsidRDefault="003E4DC8" w:rsidP="003E4DC8">
      <w:pPr>
        <w:widowControl w:val="0"/>
        <w:autoSpaceDE w:val="0"/>
        <w:autoSpaceDN w:val="0"/>
        <w:adjustRightInd w:val="0"/>
        <w:ind w:left="432" w:right="432"/>
        <w:jc w:val="both"/>
        <w:rPr>
          <w:rFonts w:ascii="Times New Roman" w:hAnsi="Times New Roman" w:cs="Times New Roman"/>
        </w:rPr>
      </w:pPr>
      <w:r>
        <w:rPr>
          <w:rFonts w:ascii="Times New Roman" w:hAnsi="Times New Roman" w:cs="Times New Roman"/>
        </w:rPr>
        <w:t xml:space="preserve">Ocean Charter School addresses the California State Standards and Common Core Standards through the </w:t>
      </w:r>
      <w:proofErr w:type="gramStart"/>
      <w:r>
        <w:rPr>
          <w:rFonts w:ascii="Times New Roman" w:hAnsi="Times New Roman" w:cs="Times New Roman"/>
        </w:rPr>
        <w:t>mindful</w:t>
      </w:r>
      <w:proofErr w:type="gramEnd"/>
      <w:r>
        <w:rPr>
          <w:rFonts w:ascii="Times New Roman" w:hAnsi="Times New Roman" w:cs="Times New Roman"/>
        </w:rPr>
        <w:t xml:space="preserve"> implementation of Waldorf Education. Our curriculum is built on a foundation of creativity and self-confidence, and grows with the child to balance imagination, critical thinking and academic excellence. This foundation, combined with a focus on ecological and social responsibility, nurtures a sense of delight and wonder about the world, as well as respect for nature and humanity. Our goal is to graduate students who will positively shape our culture, rather than merely reflecting it. Our curriculum is designed to empower each student with the knowledge that she or he matters as an individual and shapes not only her or his own life, but</w:t>
      </w:r>
      <w:proofErr w:type="gramStart"/>
      <w:r>
        <w:rPr>
          <w:rFonts w:ascii="Times New Roman" w:hAnsi="Times New Roman" w:cs="Times New Roman"/>
        </w:rPr>
        <w:t>,</w:t>
      </w:r>
      <w:proofErr w:type="gramEnd"/>
      <w:r>
        <w:rPr>
          <w:rFonts w:ascii="Times New Roman" w:hAnsi="Times New Roman" w:cs="Times New Roman"/>
        </w:rPr>
        <w:t xml:space="preserve"> ultimately, our shared future.</w:t>
      </w:r>
    </w:p>
    <w:p w14:paraId="6CB4484A" w14:textId="77777777" w:rsidR="006E40EF" w:rsidRDefault="006E40EF" w:rsidP="003E4DC8">
      <w:pPr>
        <w:widowControl w:val="0"/>
        <w:autoSpaceDE w:val="0"/>
        <w:autoSpaceDN w:val="0"/>
        <w:adjustRightInd w:val="0"/>
        <w:ind w:left="432" w:right="432"/>
        <w:jc w:val="both"/>
        <w:rPr>
          <w:rFonts w:ascii="Times New Roman" w:hAnsi="Times New Roman" w:cs="Times New Roman"/>
        </w:rPr>
      </w:pPr>
    </w:p>
    <w:p w14:paraId="5B462070" w14:textId="77777777" w:rsidR="003E4DC8" w:rsidRDefault="003E4DC8" w:rsidP="003E4DC8">
      <w:pPr>
        <w:widowControl w:val="0"/>
        <w:autoSpaceDE w:val="0"/>
        <w:autoSpaceDN w:val="0"/>
        <w:adjustRightInd w:val="0"/>
        <w:ind w:right="432"/>
        <w:jc w:val="both"/>
        <w:rPr>
          <w:rFonts w:ascii="Times New Roman" w:hAnsi="Times New Roman" w:cs="Times New Roman"/>
        </w:rPr>
      </w:pPr>
      <w:r>
        <w:rPr>
          <w:rFonts w:ascii="Times New Roman" w:hAnsi="Times New Roman" w:cs="Times New Roman"/>
        </w:rPr>
        <w:t>II.  A SHORT HISTORY</w:t>
      </w:r>
    </w:p>
    <w:p w14:paraId="2C5755B6" w14:textId="77777777" w:rsidR="003E4DC8" w:rsidRDefault="003E4DC8" w:rsidP="003E4DC8">
      <w:pPr>
        <w:widowControl w:val="0"/>
        <w:autoSpaceDE w:val="0"/>
        <w:autoSpaceDN w:val="0"/>
        <w:adjustRightInd w:val="0"/>
        <w:rPr>
          <w:rFonts w:ascii="Times New Roman" w:hAnsi="Times New Roman" w:cs="Times New Roman"/>
        </w:rPr>
      </w:pPr>
    </w:p>
    <w:p w14:paraId="2D7FE59C" w14:textId="77777777" w:rsidR="003E4DC8" w:rsidRDefault="003E4DC8" w:rsidP="003E4DC8">
      <w:pPr>
        <w:widowControl w:val="0"/>
        <w:autoSpaceDE w:val="0"/>
        <w:autoSpaceDN w:val="0"/>
        <w:adjustRightInd w:val="0"/>
        <w:rPr>
          <w:rFonts w:ascii="Times New Roman" w:hAnsi="Times New Roman" w:cs="Times New Roman"/>
          <w:color w:val="FF0000"/>
        </w:rPr>
      </w:pPr>
      <w:r>
        <w:rPr>
          <w:rFonts w:ascii="Times New Roman" w:hAnsi="Times New Roman" w:cs="Times New Roman"/>
        </w:rPr>
        <w:t xml:space="preserve">Ocean Charter School formed as an organization and had its initial Charter approved by Los Angeles Unified School District (LAUSD) in 2003. A small group of passionate parents and </w:t>
      </w:r>
      <w:proofErr w:type="gramStart"/>
      <w:r>
        <w:rPr>
          <w:rFonts w:ascii="Times New Roman" w:hAnsi="Times New Roman" w:cs="Times New Roman"/>
        </w:rPr>
        <w:t>educators</w:t>
      </w:r>
      <w:proofErr w:type="gramEnd"/>
      <w:r>
        <w:rPr>
          <w:rFonts w:ascii="Times New Roman" w:hAnsi="Times New Roman" w:cs="Times New Roman"/>
        </w:rPr>
        <w:t xml:space="preserve"> intent on bringing an arts-integrated Waldorf-inspired curriculum into the public sector spearheaded the initiative. In preparation for the school’s opening, parents, children and members of the local community hauled </w:t>
      </w:r>
      <w:proofErr w:type="gramStart"/>
      <w:r>
        <w:rPr>
          <w:rFonts w:ascii="Times New Roman" w:hAnsi="Times New Roman" w:cs="Times New Roman"/>
        </w:rPr>
        <w:t>rocks,</w:t>
      </w:r>
      <w:proofErr w:type="gramEnd"/>
      <w:r>
        <w:rPr>
          <w:rFonts w:ascii="Times New Roman" w:hAnsi="Times New Roman" w:cs="Times New Roman"/>
        </w:rPr>
        <w:t xml:space="preserve"> dug irrigation ditches, painted classrooms, and planted greenery.  This massive effort transformed an unremarkable site into a beautiful, environmentally attuned school in just a few weeks. Ocean Charter School's doors opened on our Culver Boulevard site in the fall of 2004 with 220 students in k</w:t>
      </w:r>
      <w:r w:rsidR="00904FC0">
        <w:rPr>
          <w:rFonts w:ascii="Times New Roman" w:hAnsi="Times New Roman" w:cs="Times New Roman"/>
        </w:rPr>
        <w:t>indergarten through sixth grade.  Since then, we have grown to over 45</w:t>
      </w:r>
      <w:r>
        <w:rPr>
          <w:rFonts w:ascii="Times New Roman" w:hAnsi="Times New Roman" w:cs="Times New Roman"/>
        </w:rPr>
        <w:t>0 students in kindergarten through eighth grade on two campuses.</w:t>
      </w:r>
      <w:r w:rsidR="00904FC0">
        <w:rPr>
          <w:rFonts w:ascii="Times New Roman" w:hAnsi="Times New Roman" w:cs="Times New Roman"/>
        </w:rPr>
        <w:t xml:space="preserve">  </w:t>
      </w:r>
    </w:p>
    <w:p w14:paraId="1E9857E2" w14:textId="77777777" w:rsidR="003E4DC8" w:rsidRDefault="003E4DC8" w:rsidP="003E4DC8">
      <w:pPr>
        <w:widowControl w:val="0"/>
        <w:autoSpaceDE w:val="0"/>
        <w:autoSpaceDN w:val="0"/>
        <w:adjustRightInd w:val="0"/>
        <w:rPr>
          <w:rFonts w:ascii="Times New Roman" w:hAnsi="Times New Roman" w:cs="Times New Roman"/>
        </w:rPr>
      </w:pPr>
    </w:p>
    <w:p w14:paraId="55703425" w14:textId="77777777" w:rsidR="003E4DC8" w:rsidRDefault="003E4DC8" w:rsidP="003E4DC8">
      <w:pPr>
        <w:widowControl w:val="0"/>
        <w:autoSpaceDE w:val="0"/>
        <w:autoSpaceDN w:val="0"/>
        <w:adjustRightInd w:val="0"/>
        <w:rPr>
          <w:rFonts w:ascii="Times New Roman" w:hAnsi="Times New Roman" w:cs="Times New Roman"/>
        </w:rPr>
      </w:pPr>
      <w:r>
        <w:rPr>
          <w:rFonts w:ascii="Times New Roman" w:hAnsi="Times New Roman" w:cs="Times New Roman"/>
        </w:rPr>
        <w:t>In 2006 LAUSD first granted Ocean Charter School site use under Proposition 39 to accommodate our upper grades.  OCS currently is granted Prop 39 site use at Westchester Sciences Magnets School to house our upper grades. Developing relationships with our co-location partner continues. Maintaining two sites is taxing financially; therefore, securing a single site is imperative.</w:t>
      </w:r>
    </w:p>
    <w:p w14:paraId="4C8D4E60" w14:textId="77777777" w:rsidR="003E4DC8" w:rsidRDefault="003E4DC8" w:rsidP="003E4DC8">
      <w:pPr>
        <w:widowControl w:val="0"/>
        <w:autoSpaceDE w:val="0"/>
        <w:autoSpaceDN w:val="0"/>
        <w:adjustRightInd w:val="0"/>
        <w:rPr>
          <w:rFonts w:ascii="Times New Roman" w:hAnsi="Times New Roman" w:cs="Times New Roman"/>
        </w:rPr>
      </w:pPr>
    </w:p>
    <w:p w14:paraId="64049808" w14:textId="77777777" w:rsidR="003E4DC8" w:rsidRDefault="003E4DC8" w:rsidP="003E4DC8">
      <w:pPr>
        <w:widowControl w:val="0"/>
        <w:autoSpaceDE w:val="0"/>
        <w:autoSpaceDN w:val="0"/>
        <w:adjustRightInd w:val="0"/>
        <w:rPr>
          <w:rFonts w:ascii="Times New Roman" w:hAnsi="Times New Roman" w:cs="Times New Roman"/>
        </w:rPr>
      </w:pPr>
      <w:r>
        <w:rPr>
          <w:rFonts w:ascii="Times New Roman" w:hAnsi="Times New Roman" w:cs="Times New Roman"/>
        </w:rPr>
        <w:t xml:space="preserve">In the spring of 2011 the state awarded Ocean Charter School a Proposition 1D preliminary apportionment to build a single campus. We received a check for $7.5 million dollars for site acquisition. We will undertake this immense and vast project to achieve long-term stability for Ocean Charter School. </w:t>
      </w:r>
    </w:p>
    <w:p w14:paraId="1F495EF9" w14:textId="77777777" w:rsidR="003E4DC8" w:rsidRDefault="003E4DC8" w:rsidP="003E4DC8">
      <w:pPr>
        <w:widowControl w:val="0"/>
        <w:autoSpaceDE w:val="0"/>
        <w:autoSpaceDN w:val="0"/>
        <w:adjustRightInd w:val="0"/>
        <w:rPr>
          <w:rFonts w:ascii="Times New Roman" w:hAnsi="Times New Roman" w:cs="Times New Roman"/>
        </w:rPr>
      </w:pPr>
    </w:p>
    <w:p w14:paraId="5CCD37CB" w14:textId="77777777" w:rsidR="003E4DC8" w:rsidRDefault="003E4DC8" w:rsidP="003E4DC8">
      <w:pPr>
        <w:widowControl w:val="0"/>
        <w:autoSpaceDE w:val="0"/>
        <w:autoSpaceDN w:val="0"/>
        <w:adjustRightInd w:val="0"/>
        <w:rPr>
          <w:rFonts w:ascii="Times New Roman" w:hAnsi="Times New Roman" w:cs="Times New Roman"/>
        </w:rPr>
      </w:pPr>
      <w:r>
        <w:rPr>
          <w:rFonts w:ascii="Times New Roman" w:hAnsi="Times New Roman" w:cs="Times New Roman"/>
        </w:rPr>
        <w:t>III.   A STRONG INSTITUTION</w:t>
      </w:r>
    </w:p>
    <w:p w14:paraId="47E24F92" w14:textId="77777777" w:rsidR="003E4DC8" w:rsidRDefault="003E4DC8" w:rsidP="003E4DC8">
      <w:pPr>
        <w:widowControl w:val="0"/>
        <w:autoSpaceDE w:val="0"/>
        <w:autoSpaceDN w:val="0"/>
        <w:adjustRightInd w:val="0"/>
        <w:rPr>
          <w:rFonts w:ascii="Times New Roman" w:hAnsi="Times New Roman" w:cs="Times New Roman"/>
        </w:rPr>
      </w:pPr>
    </w:p>
    <w:p w14:paraId="5013724C" w14:textId="77777777" w:rsidR="003E4DC8" w:rsidRDefault="003E4DC8" w:rsidP="003E4DC8">
      <w:pPr>
        <w:widowControl w:val="0"/>
        <w:autoSpaceDE w:val="0"/>
        <w:autoSpaceDN w:val="0"/>
        <w:adjustRightInd w:val="0"/>
        <w:rPr>
          <w:rFonts w:ascii="Times New Roman" w:hAnsi="Times New Roman" w:cs="Times New Roman"/>
        </w:rPr>
      </w:pPr>
      <w:r>
        <w:rPr>
          <w:rFonts w:ascii="Times New Roman" w:hAnsi="Times New Roman" w:cs="Times New Roman"/>
        </w:rPr>
        <w:t xml:space="preserve">Ocean Charter School continues to thrive with the support of OCS families and numerous institutions that assist us in fulfilling our mission since we opened our doors.  As a demonstration of our curricular achievements, Ocean Charter School has annually met or exceeded our Academic Performance Index (API) and Academic Yearly Progress (AYP). Over the years, a diverse array of high schools in the Los Angeles area have noted their appreciation for the high degree of preparedness of students arriving from Ocean Charter School. </w:t>
      </w:r>
      <w:proofErr w:type="gramStart"/>
      <w:r>
        <w:rPr>
          <w:rFonts w:ascii="Times New Roman" w:hAnsi="Times New Roman" w:cs="Times New Roman"/>
        </w:rPr>
        <w:t>Our achievements and successes are also demonstrated by a strong applicant pool</w:t>
      </w:r>
      <w:proofErr w:type="gramEnd"/>
      <w:r>
        <w:rPr>
          <w:rFonts w:ascii="Times New Roman" w:hAnsi="Times New Roman" w:cs="Times New Roman"/>
        </w:rPr>
        <w:t xml:space="preserve">. </w:t>
      </w:r>
      <w:r>
        <w:rPr>
          <w:rFonts w:ascii="Times New Roman" w:hAnsi="Times New Roman" w:cs="Times New Roman"/>
          <w:color w:val="000000"/>
        </w:rPr>
        <w:t xml:space="preserve">Each year </w:t>
      </w:r>
      <w:r>
        <w:rPr>
          <w:rFonts w:ascii="Times New Roman" w:hAnsi="Times New Roman" w:cs="Times New Roman"/>
        </w:rPr>
        <w:t xml:space="preserve">we receive hundreds of applications for enrollment in our school. Charter School developers have used our charter as a model to develop their own schools as the Waldorf-inspired public school movement has taken off across the country.  </w:t>
      </w:r>
    </w:p>
    <w:p w14:paraId="1514BAC8" w14:textId="77777777" w:rsidR="003E4DC8" w:rsidRDefault="003E4DC8" w:rsidP="003E4DC8">
      <w:pPr>
        <w:widowControl w:val="0"/>
        <w:autoSpaceDE w:val="0"/>
        <w:autoSpaceDN w:val="0"/>
        <w:adjustRightInd w:val="0"/>
        <w:rPr>
          <w:rFonts w:ascii="Times New Roman" w:hAnsi="Times New Roman" w:cs="Times New Roman"/>
        </w:rPr>
      </w:pPr>
    </w:p>
    <w:p w14:paraId="574E5715" w14:textId="77777777" w:rsidR="003E4DC8" w:rsidRDefault="003E4DC8" w:rsidP="003E4DC8">
      <w:pPr>
        <w:widowControl w:val="0"/>
        <w:autoSpaceDE w:val="0"/>
        <w:autoSpaceDN w:val="0"/>
        <w:adjustRightInd w:val="0"/>
        <w:rPr>
          <w:rFonts w:ascii="Times New Roman" w:hAnsi="Times New Roman" w:cs="Times New Roman"/>
        </w:rPr>
      </w:pPr>
      <w:r>
        <w:rPr>
          <w:rFonts w:ascii="Times New Roman" w:hAnsi="Times New Roman" w:cs="Times New Roman"/>
        </w:rPr>
        <w:t xml:space="preserve">Ocean Charter School maintains fiscal health and stability despite the immense challenges and obstacles facing education in California beginning as early as 2008. Ocean Charter School continues to weather state cuts by tough decision-making, maintaining fiscal conservativeness, and through generous contributions. Ocean Charter School has a cash reserve to ensure a </w:t>
      </w:r>
      <w:proofErr w:type="gramStart"/>
      <w:r>
        <w:rPr>
          <w:rFonts w:ascii="Times New Roman" w:hAnsi="Times New Roman" w:cs="Times New Roman"/>
        </w:rPr>
        <w:t>smoothly  running</w:t>
      </w:r>
      <w:proofErr w:type="gramEnd"/>
      <w:r>
        <w:rPr>
          <w:rFonts w:ascii="Times New Roman" w:hAnsi="Times New Roman" w:cs="Times New Roman"/>
        </w:rPr>
        <w:t xml:space="preserve"> program and adequate cash flow to meet all our obligations, regardless of state funding deferrals.</w:t>
      </w:r>
      <w:r>
        <w:rPr>
          <w:rFonts w:ascii="Times New Roman" w:hAnsi="Times New Roman" w:cs="Times New Roman"/>
          <w:color w:val="FF0000"/>
        </w:rPr>
        <w:t xml:space="preserve"> </w:t>
      </w:r>
    </w:p>
    <w:p w14:paraId="736FA4F4" w14:textId="77777777" w:rsidR="003E4DC8" w:rsidRDefault="003E4DC8" w:rsidP="003E4DC8">
      <w:pPr>
        <w:widowControl w:val="0"/>
        <w:autoSpaceDE w:val="0"/>
        <w:autoSpaceDN w:val="0"/>
        <w:adjustRightInd w:val="0"/>
        <w:rPr>
          <w:rFonts w:ascii="Times New Roman" w:hAnsi="Times New Roman" w:cs="Times New Roman"/>
        </w:rPr>
      </w:pPr>
    </w:p>
    <w:p w14:paraId="1D182D2A" w14:textId="77777777" w:rsidR="003E4DC8" w:rsidRDefault="003E4DC8" w:rsidP="003E4DC8">
      <w:pPr>
        <w:widowControl w:val="0"/>
        <w:autoSpaceDE w:val="0"/>
        <w:autoSpaceDN w:val="0"/>
        <w:adjustRightInd w:val="0"/>
        <w:rPr>
          <w:rFonts w:ascii="Times New Roman" w:hAnsi="Times New Roman" w:cs="Times New Roman"/>
        </w:rPr>
      </w:pPr>
      <w:r>
        <w:rPr>
          <w:rFonts w:ascii="Times New Roman" w:hAnsi="Times New Roman" w:cs="Times New Roman"/>
        </w:rPr>
        <w:t xml:space="preserve">IV.  OUR CHALLENGE FOR THE FUTURE:  STRATEGIC GOALS </w:t>
      </w:r>
    </w:p>
    <w:p w14:paraId="438955EF" w14:textId="77777777" w:rsidR="003E4DC8" w:rsidRDefault="003E4DC8" w:rsidP="003E4DC8">
      <w:pPr>
        <w:widowControl w:val="0"/>
        <w:autoSpaceDE w:val="0"/>
        <w:autoSpaceDN w:val="0"/>
        <w:adjustRightInd w:val="0"/>
        <w:rPr>
          <w:rFonts w:ascii="Times New Roman" w:hAnsi="Times New Roman" w:cs="Times New Roman"/>
        </w:rPr>
      </w:pPr>
    </w:p>
    <w:p w14:paraId="06B29C14" w14:textId="77777777" w:rsidR="003E4DC8" w:rsidRDefault="003E4DC8" w:rsidP="003E4DC8">
      <w:pPr>
        <w:widowControl w:val="0"/>
        <w:autoSpaceDE w:val="0"/>
        <w:autoSpaceDN w:val="0"/>
        <w:adjustRightInd w:val="0"/>
        <w:rPr>
          <w:rFonts w:ascii="Times New Roman" w:hAnsi="Times New Roman" w:cs="Times New Roman"/>
        </w:rPr>
      </w:pPr>
      <w:r>
        <w:rPr>
          <w:rFonts w:ascii="Times New Roman" w:hAnsi="Times New Roman" w:cs="Times New Roman"/>
        </w:rPr>
        <w:t>The OCS Board of Trustees and Administration developed the following strategic goals to be realized over the next five years in support of furthering our mission and long-term vision:</w:t>
      </w:r>
    </w:p>
    <w:p w14:paraId="0D1A4E1C" w14:textId="77777777" w:rsidR="003E4DC8" w:rsidRDefault="003E4DC8" w:rsidP="003E4DC8">
      <w:pPr>
        <w:widowControl w:val="0"/>
        <w:autoSpaceDE w:val="0"/>
        <w:autoSpaceDN w:val="0"/>
        <w:adjustRightInd w:val="0"/>
        <w:rPr>
          <w:rFonts w:ascii="Times New Roman" w:hAnsi="Times New Roman" w:cs="Times New Roman"/>
        </w:rPr>
      </w:pPr>
    </w:p>
    <w:p w14:paraId="45334D68" w14:textId="77777777" w:rsidR="003E4DC8" w:rsidRDefault="003E4DC8" w:rsidP="003E4DC8">
      <w:pPr>
        <w:widowControl w:val="0"/>
        <w:autoSpaceDE w:val="0"/>
        <w:autoSpaceDN w:val="0"/>
        <w:adjustRightInd w:val="0"/>
        <w:rPr>
          <w:rFonts w:ascii="Times New Roman" w:hAnsi="Times New Roman" w:cs="Times New Roman"/>
        </w:rPr>
      </w:pPr>
      <w:r>
        <w:rPr>
          <w:rFonts w:ascii="Times New Roman" w:hAnsi="Times New Roman" w:cs="Times New Roman"/>
        </w:rPr>
        <w:t xml:space="preserve">1. </w:t>
      </w:r>
      <w:r>
        <w:rPr>
          <w:rFonts w:ascii="Times New Roman" w:hAnsi="Times New Roman" w:cs="Times New Roman"/>
          <w:b/>
          <w:bCs/>
        </w:rPr>
        <w:t xml:space="preserve"> Single Site</w:t>
      </w:r>
      <w:r>
        <w:rPr>
          <w:rFonts w:ascii="Times New Roman" w:hAnsi="Times New Roman" w:cs="Times New Roman"/>
        </w:rPr>
        <w:t>: With the Site Development Task Force, we will locate a financially vi</w:t>
      </w:r>
      <w:r w:rsidR="00904FC0">
        <w:rPr>
          <w:rFonts w:ascii="Times New Roman" w:hAnsi="Times New Roman" w:cs="Times New Roman"/>
        </w:rPr>
        <w:t>able and appropriate site and construct a facility</w:t>
      </w:r>
      <w:r>
        <w:rPr>
          <w:rFonts w:ascii="Times New Roman" w:hAnsi="Times New Roman" w:cs="Times New Roman"/>
        </w:rPr>
        <w:t xml:space="preserve"> that will house the entire school.</w:t>
      </w:r>
    </w:p>
    <w:p w14:paraId="5C2D6253" w14:textId="77777777" w:rsidR="003E4DC8" w:rsidRDefault="003E4DC8" w:rsidP="003E4DC8">
      <w:pPr>
        <w:widowControl w:val="0"/>
        <w:autoSpaceDE w:val="0"/>
        <w:autoSpaceDN w:val="0"/>
        <w:adjustRightInd w:val="0"/>
        <w:rPr>
          <w:rFonts w:ascii="Times New Roman" w:hAnsi="Times New Roman" w:cs="Times New Roman"/>
        </w:rPr>
      </w:pPr>
    </w:p>
    <w:p w14:paraId="5421F84C" w14:textId="77777777" w:rsidR="003E4DC8" w:rsidRDefault="003E4DC8" w:rsidP="003E4DC8">
      <w:pPr>
        <w:widowControl w:val="0"/>
        <w:autoSpaceDE w:val="0"/>
        <w:autoSpaceDN w:val="0"/>
        <w:adjustRightInd w:val="0"/>
        <w:rPr>
          <w:rFonts w:ascii="Times New Roman" w:hAnsi="Times New Roman" w:cs="Times New Roman"/>
        </w:rPr>
      </w:pPr>
      <w:r>
        <w:rPr>
          <w:rFonts w:ascii="Times New Roman" w:hAnsi="Times New Roman" w:cs="Times New Roman"/>
        </w:rPr>
        <w:t xml:space="preserve">2.  </w:t>
      </w:r>
      <w:r>
        <w:rPr>
          <w:rFonts w:ascii="Times New Roman" w:hAnsi="Times New Roman" w:cs="Times New Roman"/>
          <w:b/>
          <w:bCs/>
        </w:rPr>
        <w:t>Diversity</w:t>
      </w:r>
      <w:r>
        <w:rPr>
          <w:rFonts w:ascii="Times New Roman" w:hAnsi="Times New Roman" w:cs="Times New Roman"/>
        </w:rPr>
        <w:t>: With support from the Diversity Committee, OCS Administration will increase the diversity at Ocean Charter School to better reflect the demographics of LAUSD. We will increase the diversity of our student population so that it is 60-65% PHBAO (predominantly Hispanic, Black, Asian and Other) by 2016.</w:t>
      </w:r>
    </w:p>
    <w:p w14:paraId="363F55E6" w14:textId="77777777" w:rsidR="003E4DC8" w:rsidRDefault="003E4DC8" w:rsidP="003E4DC8">
      <w:pPr>
        <w:widowControl w:val="0"/>
        <w:autoSpaceDE w:val="0"/>
        <w:autoSpaceDN w:val="0"/>
        <w:adjustRightInd w:val="0"/>
        <w:rPr>
          <w:rFonts w:ascii="Times New Roman" w:hAnsi="Times New Roman" w:cs="Times New Roman"/>
        </w:rPr>
      </w:pPr>
    </w:p>
    <w:p w14:paraId="36CF2DAD" w14:textId="77777777" w:rsidR="003E4DC8" w:rsidRDefault="003E4DC8" w:rsidP="003E4DC8">
      <w:pPr>
        <w:widowControl w:val="0"/>
        <w:autoSpaceDE w:val="0"/>
        <w:autoSpaceDN w:val="0"/>
        <w:adjustRightInd w:val="0"/>
        <w:rPr>
          <w:rFonts w:ascii="Times New Roman" w:hAnsi="Times New Roman" w:cs="Times New Roman"/>
        </w:rPr>
      </w:pPr>
      <w:r>
        <w:rPr>
          <w:rFonts w:ascii="Times New Roman" w:hAnsi="Times New Roman" w:cs="Times New Roman"/>
        </w:rPr>
        <w:t xml:space="preserve">3.  </w:t>
      </w:r>
      <w:r>
        <w:rPr>
          <w:rFonts w:ascii="Times New Roman" w:hAnsi="Times New Roman" w:cs="Times New Roman"/>
          <w:b/>
          <w:bCs/>
        </w:rPr>
        <w:t>Financial Sustainability</w:t>
      </w:r>
      <w:r>
        <w:rPr>
          <w:rFonts w:ascii="Times New Roman" w:hAnsi="Times New Roman" w:cs="Times New Roman"/>
        </w:rPr>
        <w:t>: To fulfill the OCS mission, school leadership will work to secure increased financial support for programs, staff and site development with the primary focus to identify and maintain a Development Director to cultivate broader philanthropic relationships, increase grant-writing, and launch a Capital Campaign to raise additional funds needed for a single site.</w:t>
      </w:r>
    </w:p>
    <w:p w14:paraId="45180683" w14:textId="77777777" w:rsidR="003E4DC8" w:rsidRDefault="003E4DC8" w:rsidP="003E4DC8">
      <w:pPr>
        <w:widowControl w:val="0"/>
        <w:autoSpaceDE w:val="0"/>
        <w:autoSpaceDN w:val="0"/>
        <w:adjustRightInd w:val="0"/>
        <w:rPr>
          <w:rFonts w:ascii="Times New Roman" w:hAnsi="Times New Roman" w:cs="Times New Roman"/>
        </w:rPr>
      </w:pPr>
    </w:p>
    <w:p w14:paraId="45BEA010" w14:textId="77777777" w:rsidR="003E4DC8" w:rsidRDefault="003E4DC8" w:rsidP="003E4DC8">
      <w:pPr>
        <w:widowControl w:val="0"/>
        <w:autoSpaceDE w:val="0"/>
        <w:autoSpaceDN w:val="0"/>
        <w:adjustRightInd w:val="0"/>
        <w:rPr>
          <w:rFonts w:ascii="Times New Roman" w:hAnsi="Times New Roman" w:cs="Times New Roman"/>
        </w:rPr>
      </w:pPr>
      <w:r>
        <w:rPr>
          <w:rFonts w:ascii="Times New Roman" w:hAnsi="Times New Roman" w:cs="Times New Roman"/>
        </w:rPr>
        <w:t xml:space="preserve">4.  </w:t>
      </w:r>
      <w:r>
        <w:rPr>
          <w:rFonts w:ascii="Times New Roman" w:hAnsi="Times New Roman" w:cs="Times New Roman"/>
          <w:b/>
          <w:bCs/>
        </w:rPr>
        <w:t>Educational Goals:</w:t>
      </w:r>
    </w:p>
    <w:p w14:paraId="3D0F62CD" w14:textId="77777777" w:rsidR="003E4DC8" w:rsidRDefault="003E4DC8" w:rsidP="003E4DC8">
      <w:pPr>
        <w:widowControl w:val="0"/>
        <w:autoSpaceDE w:val="0"/>
        <w:autoSpaceDN w:val="0"/>
        <w:adjustRightInd w:val="0"/>
        <w:rPr>
          <w:rFonts w:ascii="Times New Roman" w:hAnsi="Times New Roman" w:cs="Times New Roman"/>
        </w:rPr>
      </w:pPr>
    </w:p>
    <w:p w14:paraId="124E15E9" w14:textId="77777777" w:rsidR="003E4DC8" w:rsidRDefault="003E4DC8" w:rsidP="003E4DC8">
      <w:pPr>
        <w:widowControl w:val="0"/>
        <w:autoSpaceDE w:val="0"/>
        <w:autoSpaceDN w:val="0"/>
        <w:adjustRightInd w:val="0"/>
        <w:rPr>
          <w:rFonts w:ascii="Times New Roman" w:hAnsi="Times New Roman" w:cs="Times New Roman"/>
        </w:rPr>
      </w:pPr>
      <w:r>
        <w:rPr>
          <w:rFonts w:ascii="Times New Roman" w:hAnsi="Times New Roman" w:cs="Times New Roman"/>
        </w:rPr>
        <w:t>________________________________________________________________________</w:t>
      </w:r>
    </w:p>
    <w:p w14:paraId="58AB5167" w14:textId="77777777" w:rsidR="003E4DC8" w:rsidRDefault="003E4DC8" w:rsidP="003E4DC8">
      <w:pPr>
        <w:widowControl w:val="0"/>
        <w:autoSpaceDE w:val="0"/>
        <w:autoSpaceDN w:val="0"/>
        <w:adjustRightInd w:val="0"/>
        <w:rPr>
          <w:rFonts w:ascii="Times New Roman" w:hAnsi="Times New Roman" w:cs="Times New Roman"/>
        </w:rPr>
      </w:pPr>
    </w:p>
    <w:p w14:paraId="3F5EBA61" w14:textId="77777777" w:rsidR="003E4DC8" w:rsidRDefault="003E4DC8" w:rsidP="003E4DC8">
      <w:pPr>
        <w:widowControl w:val="0"/>
        <w:autoSpaceDE w:val="0"/>
        <w:autoSpaceDN w:val="0"/>
        <w:adjustRightInd w:val="0"/>
        <w:rPr>
          <w:rFonts w:ascii="Times New Roman" w:hAnsi="Times New Roman" w:cs="Times New Roman"/>
        </w:rPr>
      </w:pPr>
      <w:r>
        <w:rPr>
          <w:rFonts w:ascii="Times New Roman" w:hAnsi="Times New Roman" w:cs="Times New Roman"/>
        </w:rPr>
        <w:t xml:space="preserve">Over the years, Ocean Charter </w:t>
      </w:r>
      <w:proofErr w:type="gramStart"/>
      <w:r>
        <w:rPr>
          <w:rFonts w:ascii="Times New Roman" w:hAnsi="Times New Roman" w:cs="Times New Roman"/>
        </w:rPr>
        <w:t>School  has</w:t>
      </w:r>
      <w:proofErr w:type="gramEnd"/>
      <w:r>
        <w:rPr>
          <w:rFonts w:ascii="Times New Roman" w:hAnsi="Times New Roman" w:cs="Times New Roman"/>
        </w:rPr>
        <w:t xml:space="preserve"> forged community partnerships and developed many valuable relationships with local residents, small businesses and corporations to maintain longevity and support our future goals. It is in deep appreciation that we thank the following institutions and foundations for their generous support along with the many past, present and future OCS families:</w:t>
      </w:r>
    </w:p>
    <w:p w14:paraId="3020EC89" w14:textId="77777777" w:rsidR="003E4DC8" w:rsidRDefault="003E4DC8" w:rsidP="003E4DC8">
      <w:pPr>
        <w:widowControl w:val="0"/>
        <w:autoSpaceDE w:val="0"/>
        <w:autoSpaceDN w:val="0"/>
        <w:adjustRightInd w:val="0"/>
        <w:rPr>
          <w:rFonts w:ascii="Times New Roman" w:hAnsi="Times New Roman" w:cs="Times New Roman"/>
        </w:rPr>
      </w:pPr>
    </w:p>
    <w:p w14:paraId="7A1F20AD" w14:textId="77777777" w:rsidR="003E4DC8" w:rsidRDefault="003E4DC8" w:rsidP="003E4DC8">
      <w:pPr>
        <w:widowControl w:val="0"/>
        <w:autoSpaceDE w:val="0"/>
        <w:autoSpaceDN w:val="0"/>
        <w:adjustRightInd w:val="0"/>
        <w:rPr>
          <w:rFonts w:ascii="Times New Roman" w:hAnsi="Times New Roman" w:cs="Times New Roman"/>
        </w:rPr>
      </w:pPr>
      <w:r>
        <w:rPr>
          <w:rFonts w:ascii="Times New Roman" w:hAnsi="Times New Roman" w:cs="Times New Roman"/>
        </w:rPr>
        <w:br w:type="page"/>
        <w:t>LAUSD</w:t>
      </w:r>
    </w:p>
    <w:p w14:paraId="1735960B" w14:textId="77777777" w:rsidR="003E4DC8" w:rsidRDefault="003E4DC8" w:rsidP="003E4DC8">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KaBoom</w:t>
      </w:r>
      <w:proofErr w:type="spellEnd"/>
    </w:p>
    <w:p w14:paraId="7DC9EDF2" w14:textId="77777777" w:rsidR="003E4DC8" w:rsidRDefault="003E4DC8" w:rsidP="003E4DC8">
      <w:pPr>
        <w:widowControl w:val="0"/>
        <w:autoSpaceDE w:val="0"/>
        <w:autoSpaceDN w:val="0"/>
        <w:adjustRightInd w:val="0"/>
        <w:rPr>
          <w:rFonts w:ascii="Times New Roman" w:hAnsi="Times New Roman" w:cs="Times New Roman"/>
        </w:rPr>
      </w:pPr>
      <w:r>
        <w:rPr>
          <w:rFonts w:ascii="Times New Roman" w:hAnsi="Times New Roman" w:cs="Times New Roman"/>
        </w:rPr>
        <w:t>Japan Business Association</w:t>
      </w:r>
    </w:p>
    <w:p w14:paraId="46BA67D5" w14:textId="77777777" w:rsidR="003E4DC8" w:rsidRDefault="003E4DC8" w:rsidP="003E4DC8">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Macerich</w:t>
      </w:r>
      <w:proofErr w:type="spellEnd"/>
    </w:p>
    <w:p w14:paraId="782E2739" w14:textId="77777777" w:rsidR="003E4DC8" w:rsidRDefault="003E4DC8" w:rsidP="003E4DC8">
      <w:pPr>
        <w:widowControl w:val="0"/>
        <w:autoSpaceDE w:val="0"/>
        <w:autoSpaceDN w:val="0"/>
        <w:adjustRightInd w:val="0"/>
        <w:rPr>
          <w:rFonts w:ascii="Times New Roman" w:hAnsi="Times New Roman" w:cs="Times New Roman"/>
        </w:rPr>
      </w:pPr>
      <w:r>
        <w:rPr>
          <w:rFonts w:ascii="Times New Roman" w:hAnsi="Times New Roman" w:cs="Times New Roman"/>
        </w:rPr>
        <w:t>Japan Foundation</w:t>
      </w:r>
    </w:p>
    <w:p w14:paraId="1DA3B58A" w14:textId="77777777" w:rsidR="003E4DC8" w:rsidRDefault="003E4DC8" w:rsidP="003E4DC8">
      <w:pPr>
        <w:widowControl w:val="0"/>
        <w:autoSpaceDE w:val="0"/>
        <w:autoSpaceDN w:val="0"/>
        <w:adjustRightInd w:val="0"/>
        <w:rPr>
          <w:rFonts w:ascii="Times New Roman" w:hAnsi="Times New Roman" w:cs="Times New Roman"/>
        </w:rPr>
      </w:pPr>
      <w:r>
        <w:rPr>
          <w:rFonts w:ascii="Times New Roman" w:hAnsi="Times New Roman" w:cs="Times New Roman"/>
        </w:rPr>
        <w:t xml:space="preserve">Tom </w:t>
      </w:r>
      <w:proofErr w:type="spellStart"/>
      <w:r>
        <w:rPr>
          <w:rFonts w:ascii="Times New Roman" w:hAnsi="Times New Roman" w:cs="Times New Roman"/>
        </w:rPr>
        <w:t>Saffran</w:t>
      </w:r>
      <w:proofErr w:type="spellEnd"/>
      <w:r>
        <w:rPr>
          <w:rFonts w:ascii="Times New Roman" w:hAnsi="Times New Roman" w:cs="Times New Roman"/>
        </w:rPr>
        <w:t xml:space="preserve"> &amp; Associates</w:t>
      </w:r>
    </w:p>
    <w:p w14:paraId="2C781E1D" w14:textId="77777777" w:rsidR="003E4DC8" w:rsidRDefault="003E4DC8" w:rsidP="003E4DC8">
      <w:pPr>
        <w:widowControl w:val="0"/>
        <w:autoSpaceDE w:val="0"/>
        <w:autoSpaceDN w:val="0"/>
        <w:adjustRightInd w:val="0"/>
        <w:rPr>
          <w:rFonts w:ascii="Times New Roman" w:hAnsi="Times New Roman" w:cs="Times New Roman"/>
        </w:rPr>
      </w:pPr>
      <w:r>
        <w:rPr>
          <w:rFonts w:ascii="Times New Roman" w:hAnsi="Times New Roman" w:cs="Times New Roman"/>
        </w:rPr>
        <w:t>The Home Depot</w:t>
      </w:r>
    </w:p>
    <w:p w14:paraId="1728141B" w14:textId="77777777" w:rsidR="003E4DC8" w:rsidRDefault="003E4DC8" w:rsidP="003E4DC8">
      <w:pPr>
        <w:widowControl w:val="0"/>
        <w:autoSpaceDE w:val="0"/>
        <w:autoSpaceDN w:val="0"/>
        <w:adjustRightInd w:val="0"/>
        <w:rPr>
          <w:rFonts w:ascii="Times New Roman" w:hAnsi="Times New Roman" w:cs="Times New Roman"/>
        </w:rPr>
      </w:pPr>
      <w:r>
        <w:rPr>
          <w:rFonts w:ascii="Times New Roman" w:hAnsi="Times New Roman" w:cs="Times New Roman"/>
        </w:rPr>
        <w:t>Roll International Giving</w:t>
      </w:r>
    </w:p>
    <w:p w14:paraId="779813EA" w14:textId="77777777" w:rsidR="003E4DC8" w:rsidRDefault="003E4DC8" w:rsidP="003E4DC8">
      <w:pPr>
        <w:widowControl w:val="0"/>
        <w:autoSpaceDE w:val="0"/>
        <w:autoSpaceDN w:val="0"/>
        <w:adjustRightInd w:val="0"/>
        <w:rPr>
          <w:rFonts w:ascii="Times New Roman" w:hAnsi="Times New Roman" w:cs="Times New Roman"/>
        </w:rPr>
      </w:pPr>
      <w:r>
        <w:rPr>
          <w:rFonts w:ascii="Times New Roman" w:hAnsi="Times New Roman" w:cs="Times New Roman"/>
        </w:rPr>
        <w:t>LA Works</w:t>
      </w:r>
    </w:p>
    <w:p w14:paraId="2040FC7C" w14:textId="77777777" w:rsidR="003E4DC8" w:rsidRDefault="003E4DC8" w:rsidP="003E4DC8">
      <w:pPr>
        <w:widowControl w:val="0"/>
        <w:autoSpaceDE w:val="0"/>
        <w:autoSpaceDN w:val="0"/>
        <w:adjustRightInd w:val="0"/>
        <w:rPr>
          <w:rFonts w:ascii="Times New Roman" w:hAnsi="Times New Roman" w:cs="Times New Roman"/>
        </w:rPr>
      </w:pPr>
      <w:r>
        <w:rPr>
          <w:rFonts w:ascii="Times New Roman" w:hAnsi="Times New Roman" w:cs="Times New Roman"/>
        </w:rPr>
        <w:t xml:space="preserve">Jeanne &amp; Maxwell </w:t>
      </w:r>
      <w:proofErr w:type="spellStart"/>
      <w:r>
        <w:rPr>
          <w:rFonts w:ascii="Times New Roman" w:hAnsi="Times New Roman" w:cs="Times New Roman"/>
        </w:rPr>
        <w:t>Kaufer</w:t>
      </w:r>
      <w:proofErr w:type="spellEnd"/>
      <w:r>
        <w:rPr>
          <w:rFonts w:ascii="Times New Roman" w:hAnsi="Times New Roman" w:cs="Times New Roman"/>
        </w:rPr>
        <w:t xml:space="preserve"> Family Fund</w:t>
      </w:r>
    </w:p>
    <w:p w14:paraId="7822D9EA" w14:textId="77777777" w:rsidR="003E4DC8" w:rsidRDefault="003E4DC8" w:rsidP="003E4DC8">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Rayathon</w:t>
      </w:r>
      <w:proofErr w:type="spellEnd"/>
    </w:p>
    <w:p w14:paraId="6C0EE10A" w14:textId="77777777" w:rsidR="003E4DC8" w:rsidRDefault="003E4DC8" w:rsidP="003E4DC8">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TreePeople</w:t>
      </w:r>
      <w:proofErr w:type="spellEnd"/>
    </w:p>
    <w:p w14:paraId="11DC205E" w14:textId="77777777" w:rsidR="003E4DC8" w:rsidRDefault="003E4DC8" w:rsidP="003E4DC8">
      <w:pPr>
        <w:widowControl w:val="0"/>
        <w:autoSpaceDE w:val="0"/>
        <w:autoSpaceDN w:val="0"/>
        <w:adjustRightInd w:val="0"/>
        <w:rPr>
          <w:rFonts w:ascii="Times New Roman" w:hAnsi="Times New Roman" w:cs="Times New Roman"/>
        </w:rPr>
      </w:pPr>
      <w:r>
        <w:rPr>
          <w:rFonts w:ascii="Times New Roman" w:hAnsi="Times New Roman" w:cs="Times New Roman"/>
        </w:rPr>
        <w:t>Long Cove Grant</w:t>
      </w:r>
    </w:p>
    <w:p w14:paraId="44D260A2" w14:textId="77777777" w:rsidR="003E4DC8" w:rsidRDefault="003E4DC8" w:rsidP="003E4DC8">
      <w:pPr>
        <w:widowControl w:val="0"/>
        <w:autoSpaceDE w:val="0"/>
        <w:autoSpaceDN w:val="0"/>
        <w:adjustRightInd w:val="0"/>
        <w:rPr>
          <w:rFonts w:ascii="Times New Roman" w:hAnsi="Times New Roman" w:cs="Times New Roman"/>
        </w:rPr>
      </w:pPr>
      <w:r>
        <w:rPr>
          <w:rFonts w:ascii="Times New Roman" w:hAnsi="Times New Roman" w:cs="Times New Roman"/>
        </w:rPr>
        <w:t>Calvert Giving Fund</w:t>
      </w:r>
    </w:p>
    <w:p w14:paraId="55D20051" w14:textId="77777777" w:rsidR="003E4DC8" w:rsidRDefault="003E4DC8" w:rsidP="003E4DC8">
      <w:pPr>
        <w:widowControl w:val="0"/>
        <w:autoSpaceDE w:val="0"/>
        <w:autoSpaceDN w:val="0"/>
        <w:adjustRightInd w:val="0"/>
        <w:rPr>
          <w:rFonts w:ascii="Times New Roman" w:hAnsi="Times New Roman" w:cs="Times New Roman"/>
        </w:rPr>
      </w:pPr>
      <w:r>
        <w:rPr>
          <w:rFonts w:ascii="Times New Roman" w:hAnsi="Times New Roman" w:cs="Times New Roman"/>
        </w:rPr>
        <w:t>Sony Pictures Matching Grant</w:t>
      </w:r>
    </w:p>
    <w:p w14:paraId="7462F89E" w14:textId="77777777" w:rsidR="003E4DC8" w:rsidRDefault="003E4DC8" w:rsidP="003E4DC8">
      <w:pPr>
        <w:widowControl w:val="0"/>
        <w:autoSpaceDE w:val="0"/>
        <w:autoSpaceDN w:val="0"/>
        <w:adjustRightInd w:val="0"/>
        <w:rPr>
          <w:rFonts w:ascii="Times New Roman" w:hAnsi="Times New Roman" w:cs="Times New Roman"/>
        </w:rPr>
      </w:pPr>
      <w:r>
        <w:rPr>
          <w:rFonts w:ascii="Times New Roman" w:hAnsi="Times New Roman" w:cs="Times New Roman"/>
        </w:rPr>
        <w:t>Boeing Matching Grant</w:t>
      </w:r>
    </w:p>
    <w:p w14:paraId="13E8B365" w14:textId="77777777" w:rsidR="003E4DC8" w:rsidRDefault="003E4DC8" w:rsidP="003E4DC8">
      <w:pPr>
        <w:widowControl w:val="0"/>
        <w:autoSpaceDE w:val="0"/>
        <w:autoSpaceDN w:val="0"/>
        <w:adjustRightInd w:val="0"/>
        <w:rPr>
          <w:rFonts w:ascii="Times New Roman" w:hAnsi="Times New Roman" w:cs="Times New Roman"/>
        </w:rPr>
      </w:pPr>
      <w:r>
        <w:rPr>
          <w:rFonts w:ascii="Times New Roman" w:hAnsi="Times New Roman" w:cs="Times New Roman"/>
        </w:rPr>
        <w:t>Farmers Insurance Matching Grant</w:t>
      </w:r>
    </w:p>
    <w:p w14:paraId="6136F60B" w14:textId="77777777" w:rsidR="003E4DC8" w:rsidRDefault="003E4DC8" w:rsidP="003E4DC8">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RipBang</w:t>
      </w:r>
      <w:proofErr w:type="spellEnd"/>
      <w:r>
        <w:rPr>
          <w:rFonts w:ascii="Times New Roman" w:hAnsi="Times New Roman" w:cs="Times New Roman"/>
        </w:rPr>
        <w:t xml:space="preserve"> Studios</w:t>
      </w:r>
    </w:p>
    <w:p w14:paraId="1489E15C" w14:textId="77777777" w:rsidR="003E4DC8" w:rsidRDefault="003E4DC8" w:rsidP="003E4DC8">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KESMail</w:t>
      </w:r>
      <w:proofErr w:type="spellEnd"/>
      <w:r>
        <w:rPr>
          <w:rFonts w:ascii="Times New Roman" w:hAnsi="Times New Roman" w:cs="Times New Roman"/>
        </w:rPr>
        <w:t xml:space="preserve"> Inc.</w:t>
      </w:r>
    </w:p>
    <w:p w14:paraId="08974657" w14:textId="77777777" w:rsidR="003E4DC8" w:rsidRDefault="003E4DC8" w:rsidP="003E4DC8">
      <w:pPr>
        <w:widowControl w:val="0"/>
        <w:autoSpaceDE w:val="0"/>
        <w:autoSpaceDN w:val="0"/>
        <w:adjustRightInd w:val="0"/>
        <w:rPr>
          <w:rFonts w:ascii="Times New Roman" w:hAnsi="Times New Roman" w:cs="Times New Roman"/>
        </w:rPr>
      </w:pPr>
      <w:r>
        <w:rPr>
          <w:rFonts w:ascii="Times New Roman" w:hAnsi="Times New Roman" w:cs="Times New Roman"/>
        </w:rPr>
        <w:t>Northrop Grumman Matching Fund</w:t>
      </w:r>
    </w:p>
    <w:p w14:paraId="2E7228C3" w14:textId="77777777" w:rsidR="003E4DC8" w:rsidRDefault="003E4DC8" w:rsidP="003E4DC8">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Polonsky</w:t>
      </w:r>
      <w:proofErr w:type="spellEnd"/>
      <w:r>
        <w:rPr>
          <w:rFonts w:ascii="Times New Roman" w:hAnsi="Times New Roman" w:cs="Times New Roman"/>
        </w:rPr>
        <w:t xml:space="preserve"> Foundation</w:t>
      </w:r>
    </w:p>
    <w:p w14:paraId="6C927A4F" w14:textId="77777777" w:rsidR="003E4DC8" w:rsidRDefault="003E4DC8" w:rsidP="003E4DC8">
      <w:pPr>
        <w:widowControl w:val="0"/>
        <w:autoSpaceDE w:val="0"/>
        <w:autoSpaceDN w:val="0"/>
        <w:adjustRightInd w:val="0"/>
        <w:rPr>
          <w:rFonts w:ascii="Times New Roman" w:hAnsi="Times New Roman" w:cs="Times New Roman"/>
        </w:rPr>
      </w:pPr>
      <w:r>
        <w:rPr>
          <w:rFonts w:ascii="Times New Roman" w:hAnsi="Times New Roman" w:cs="Times New Roman"/>
        </w:rPr>
        <w:t>Taproot Foundation</w:t>
      </w:r>
    </w:p>
    <w:p w14:paraId="4A6B0EC0" w14:textId="77777777" w:rsidR="003E4DC8" w:rsidRDefault="003E4DC8" w:rsidP="003E4DC8">
      <w:pPr>
        <w:widowControl w:val="0"/>
        <w:autoSpaceDE w:val="0"/>
        <w:autoSpaceDN w:val="0"/>
        <w:adjustRightInd w:val="0"/>
        <w:rPr>
          <w:rFonts w:ascii="Times New Roman" w:hAnsi="Times New Roman" w:cs="Times New Roman"/>
        </w:rPr>
      </w:pPr>
      <w:r>
        <w:rPr>
          <w:rFonts w:ascii="Times New Roman" w:hAnsi="Times New Roman" w:cs="Times New Roman"/>
        </w:rPr>
        <w:t>Whole Foods</w:t>
      </w:r>
    </w:p>
    <w:p w14:paraId="0821C4E1" w14:textId="77777777" w:rsidR="003E4DC8" w:rsidRDefault="003E4DC8" w:rsidP="003E4DC8">
      <w:pPr>
        <w:widowControl w:val="0"/>
        <w:autoSpaceDE w:val="0"/>
        <w:autoSpaceDN w:val="0"/>
        <w:adjustRightInd w:val="0"/>
        <w:rPr>
          <w:rFonts w:ascii="Times New Roman" w:hAnsi="Times New Roman" w:cs="Times New Roman"/>
        </w:rPr>
      </w:pPr>
      <w:r>
        <w:rPr>
          <w:rFonts w:ascii="Times New Roman" w:hAnsi="Times New Roman" w:cs="Times New Roman"/>
        </w:rPr>
        <w:t>Playa Vista, Inc.</w:t>
      </w:r>
    </w:p>
    <w:p w14:paraId="128A9926" w14:textId="77777777" w:rsidR="003E4DC8" w:rsidRDefault="003E4DC8" w:rsidP="003E4DC8">
      <w:pPr>
        <w:widowControl w:val="0"/>
        <w:autoSpaceDE w:val="0"/>
        <w:autoSpaceDN w:val="0"/>
        <w:adjustRightInd w:val="0"/>
        <w:rPr>
          <w:rFonts w:ascii="Times New Roman" w:hAnsi="Times New Roman" w:cs="Times New Roman"/>
        </w:rPr>
      </w:pPr>
      <w:r>
        <w:rPr>
          <w:rFonts w:ascii="Times New Roman" w:hAnsi="Times New Roman" w:cs="Times New Roman"/>
        </w:rPr>
        <w:t>J. Paul Getty Matching Fund</w:t>
      </w:r>
    </w:p>
    <w:p w14:paraId="6A21FD20" w14:textId="77777777" w:rsidR="006E40EF" w:rsidRDefault="003E4DC8" w:rsidP="003E4DC8">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Groundworks</w:t>
      </w:r>
      <w:proofErr w:type="spellEnd"/>
    </w:p>
    <w:p w14:paraId="34F8A8EA" w14:textId="77777777" w:rsidR="003E4DC8" w:rsidRDefault="003E4DC8" w:rsidP="003E4DC8">
      <w:pPr>
        <w:widowControl w:val="0"/>
        <w:autoSpaceDE w:val="0"/>
        <w:autoSpaceDN w:val="0"/>
        <w:adjustRightInd w:val="0"/>
        <w:rPr>
          <w:rFonts w:ascii="Times New Roman" w:hAnsi="Times New Roman" w:cs="Times New Roman"/>
        </w:rPr>
      </w:pPr>
      <w:r>
        <w:rPr>
          <w:rFonts w:ascii="Times New Roman" w:hAnsi="Times New Roman" w:cs="Times New Roman"/>
        </w:rPr>
        <w:t>Wells Fargo Community Support</w:t>
      </w:r>
    </w:p>
    <w:p w14:paraId="4274EF40" w14:textId="77777777" w:rsidR="003E4DC8" w:rsidRDefault="003E4DC8" w:rsidP="003E4DC8">
      <w:pPr>
        <w:widowControl w:val="0"/>
        <w:autoSpaceDE w:val="0"/>
        <w:autoSpaceDN w:val="0"/>
        <w:adjustRightInd w:val="0"/>
        <w:rPr>
          <w:rFonts w:ascii="Times New Roman" w:hAnsi="Times New Roman" w:cs="Times New Roman"/>
        </w:rPr>
      </w:pPr>
      <w:r>
        <w:rPr>
          <w:rFonts w:ascii="Times New Roman" w:hAnsi="Times New Roman" w:cs="Times New Roman"/>
        </w:rPr>
        <w:t>Warner Brothers Matching Fund</w:t>
      </w:r>
    </w:p>
    <w:p w14:paraId="1B0B46B7" w14:textId="77777777" w:rsidR="003E4DC8" w:rsidRDefault="003E4DC8" w:rsidP="003E4DC8">
      <w:pPr>
        <w:widowControl w:val="0"/>
        <w:autoSpaceDE w:val="0"/>
        <w:autoSpaceDN w:val="0"/>
        <w:adjustRightInd w:val="0"/>
        <w:rPr>
          <w:rFonts w:ascii="Times New Roman" w:hAnsi="Times New Roman" w:cs="Times New Roman"/>
        </w:rPr>
      </w:pPr>
    </w:p>
    <w:p w14:paraId="1AA49381" w14:textId="77777777" w:rsidR="003E4DC8" w:rsidRDefault="003E4DC8" w:rsidP="003E4DC8">
      <w:pPr>
        <w:widowControl w:val="0"/>
        <w:autoSpaceDE w:val="0"/>
        <w:autoSpaceDN w:val="0"/>
        <w:adjustRightInd w:val="0"/>
        <w:rPr>
          <w:rFonts w:ascii="Times New Roman" w:hAnsi="Times New Roman" w:cs="Times New Roman"/>
        </w:rPr>
      </w:pPr>
    </w:p>
    <w:p w14:paraId="36BB781B" w14:textId="77777777" w:rsidR="003E4DC8" w:rsidRDefault="003E4DC8" w:rsidP="003E4DC8">
      <w:pPr>
        <w:widowControl w:val="0"/>
        <w:autoSpaceDE w:val="0"/>
        <w:autoSpaceDN w:val="0"/>
        <w:adjustRightInd w:val="0"/>
        <w:rPr>
          <w:rFonts w:ascii="Times New Roman" w:hAnsi="Times New Roman" w:cs="Times New Roman"/>
        </w:rPr>
      </w:pPr>
    </w:p>
    <w:p w14:paraId="50FB7F25" w14:textId="77777777" w:rsidR="003E4DC8" w:rsidRDefault="003E4DC8" w:rsidP="003E4DC8">
      <w:pPr>
        <w:widowControl w:val="0"/>
        <w:autoSpaceDE w:val="0"/>
        <w:autoSpaceDN w:val="0"/>
        <w:adjustRightInd w:val="0"/>
        <w:rPr>
          <w:rFonts w:ascii="Times New Roman" w:hAnsi="Times New Roman" w:cs="Times New Roman"/>
        </w:rPr>
      </w:pPr>
    </w:p>
    <w:p w14:paraId="5B499863" w14:textId="77777777" w:rsidR="003E4DC8" w:rsidRDefault="003E4DC8" w:rsidP="003E4DC8">
      <w:pPr>
        <w:widowControl w:val="0"/>
        <w:autoSpaceDE w:val="0"/>
        <w:autoSpaceDN w:val="0"/>
        <w:adjustRightInd w:val="0"/>
        <w:rPr>
          <w:rFonts w:ascii="Times New Roman" w:hAnsi="Times New Roman" w:cs="Times New Roman"/>
        </w:rPr>
      </w:pPr>
      <w:bookmarkStart w:id="0" w:name="_GoBack"/>
      <w:bookmarkEnd w:id="0"/>
    </w:p>
    <w:p w14:paraId="31680806" w14:textId="77777777" w:rsidR="003E4DC8" w:rsidRDefault="003E4DC8" w:rsidP="003E4DC8">
      <w:pPr>
        <w:widowControl w:val="0"/>
        <w:autoSpaceDE w:val="0"/>
        <w:autoSpaceDN w:val="0"/>
        <w:adjustRightInd w:val="0"/>
        <w:rPr>
          <w:rFonts w:ascii="Times New Roman" w:hAnsi="Times New Roman" w:cs="Times New Roman"/>
        </w:rPr>
      </w:pPr>
    </w:p>
    <w:p w14:paraId="7F08A3E5" w14:textId="77777777" w:rsidR="003E4DC8" w:rsidRDefault="003E4DC8" w:rsidP="003E4DC8">
      <w:pPr>
        <w:widowControl w:val="0"/>
        <w:autoSpaceDE w:val="0"/>
        <w:autoSpaceDN w:val="0"/>
        <w:adjustRightInd w:val="0"/>
        <w:rPr>
          <w:rFonts w:ascii="Times New Roman" w:hAnsi="Times New Roman" w:cs="Times New Roman"/>
        </w:rPr>
      </w:pPr>
    </w:p>
    <w:p w14:paraId="0984809B" w14:textId="77777777" w:rsidR="003E4DC8" w:rsidRDefault="003E4DC8" w:rsidP="003E4DC8">
      <w:pPr>
        <w:widowControl w:val="0"/>
        <w:autoSpaceDE w:val="0"/>
        <w:autoSpaceDN w:val="0"/>
        <w:adjustRightInd w:val="0"/>
        <w:rPr>
          <w:rFonts w:ascii="Times New Roman" w:hAnsi="Times New Roman" w:cs="Times New Roman"/>
        </w:rPr>
      </w:pPr>
    </w:p>
    <w:p w14:paraId="3B4669E4" w14:textId="77777777" w:rsidR="00714506" w:rsidRDefault="006E40EF"/>
    <w:sectPr w:rsidR="00714506" w:rsidSect="006E40EF">
      <w:pgSz w:w="12240" w:h="15840"/>
      <w:pgMar w:top="1440" w:right="1800" w:bottom="126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3E4DC8"/>
    <w:rsid w:val="003E4DC8"/>
    <w:rsid w:val="00421D5E"/>
    <w:rsid w:val="006E40EF"/>
    <w:rsid w:val="00904FC0"/>
    <w:rsid w:val="00B94890"/>
    <w:rsid w:val="00FE256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D7A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9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1164</Words>
  <Characters>6635</Characters>
  <Application>Microsoft Macintosh Word</Application>
  <DocSecurity>0</DocSecurity>
  <Lines>55</Lines>
  <Paragraphs>15</Paragraphs>
  <ScaleCrop>false</ScaleCrop>
  <Company>Los Angeles Unified School District</Company>
  <LinksUpToDate>false</LinksUpToDate>
  <CharactersWithSpaces>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lf</dc:creator>
  <cp:keywords/>
  <cp:lastModifiedBy>LAUSD user</cp:lastModifiedBy>
  <cp:revision>3</cp:revision>
  <dcterms:created xsi:type="dcterms:W3CDTF">2014-12-02T02:01:00Z</dcterms:created>
  <dcterms:modified xsi:type="dcterms:W3CDTF">2014-12-03T00:54:00Z</dcterms:modified>
</cp:coreProperties>
</file>