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0F11B2" w:rsidR="00970D34" w:rsidRDefault="0011308A">
      <w:pPr>
        <w:tabs>
          <w:tab w:val="left" w:pos="5940"/>
        </w:tabs>
        <w:rPr>
          <w:b/>
        </w:rPr>
      </w:pPr>
      <w:r>
        <w:rPr>
          <w:b/>
        </w:rPr>
        <w:t xml:space="preserve"> Called to order by Laura Stoland and convened at </w:t>
      </w:r>
      <w:r w:rsidR="008D0D45">
        <w:rPr>
          <w:b/>
        </w:rPr>
        <w:t>5:45</w:t>
      </w:r>
      <w:r>
        <w:rPr>
          <w:b/>
        </w:rPr>
        <w:t>pm.</w:t>
      </w:r>
    </w:p>
    <w:p w14:paraId="00000002" w14:textId="77777777" w:rsidR="00970D34" w:rsidRDefault="00970D34"/>
    <w:p w14:paraId="00000003" w14:textId="7B534478" w:rsidR="00970D34" w:rsidRDefault="0011308A">
      <w:r>
        <w:t>Board Members Present: Laura Stoland, Sue Ingles, Anna Berk, Ed Eadon</w:t>
      </w:r>
      <w:r w:rsidR="00B639F3">
        <w:t xml:space="preserve">, </w:t>
      </w:r>
      <w:r w:rsidR="009407F4">
        <w:t xml:space="preserve">Tammy Stanton, </w:t>
      </w:r>
      <w:r w:rsidR="008D0D45">
        <w:t xml:space="preserve">and </w:t>
      </w:r>
      <w:r w:rsidR="009407F4">
        <w:t>Jason Haas</w:t>
      </w:r>
      <w:r>
        <w:t xml:space="preserve">. </w:t>
      </w:r>
    </w:p>
    <w:p w14:paraId="00000004" w14:textId="77777777" w:rsidR="00970D34" w:rsidRDefault="00970D34"/>
    <w:p w14:paraId="00000005" w14:textId="5B3FBFA6" w:rsidR="00970D34" w:rsidRDefault="0011308A">
      <w:r>
        <w:t xml:space="preserve">Board Members Absent: </w:t>
      </w:r>
      <w:r w:rsidR="00A6261D">
        <w:t xml:space="preserve">Dan </w:t>
      </w:r>
      <w:proofErr w:type="spellStart"/>
      <w:r w:rsidR="00A6261D">
        <w:t>Wierzba</w:t>
      </w:r>
      <w:proofErr w:type="spellEnd"/>
      <w:r w:rsidR="008D0D45">
        <w:t>, Mark Galanty, Dominique DjeDje, and November McIlhargey.</w:t>
      </w:r>
    </w:p>
    <w:p w14:paraId="00000006" w14:textId="77777777" w:rsidR="00970D34" w:rsidRDefault="00970D34"/>
    <w:p w14:paraId="00000007" w14:textId="77777777" w:rsidR="00970D34" w:rsidRDefault="0011308A">
      <w:r>
        <w:t>A quorum was present.</w:t>
      </w:r>
    </w:p>
    <w:p w14:paraId="00000008" w14:textId="77777777" w:rsidR="00970D34" w:rsidRDefault="00970D34">
      <w:pPr>
        <w:widowControl w:val="0"/>
      </w:pPr>
    </w:p>
    <w:p w14:paraId="00000009" w14:textId="19B2E64E" w:rsidR="00970D34" w:rsidRDefault="0011308A">
      <w:pPr>
        <w:widowControl w:val="0"/>
        <w:rPr>
          <w:color w:val="141414"/>
        </w:rPr>
      </w:pPr>
      <w:r>
        <w:rPr>
          <w:color w:val="141414"/>
        </w:rPr>
        <w:t>Also present: OCS Executive Director, Stephanie Edwards; OCS Executive Director, Kristy Mack Fett; OCS H.R. Coordinator, Debbie Tripp</w:t>
      </w:r>
      <w:r w:rsidR="00A6261D">
        <w:rPr>
          <w:color w:val="141414"/>
        </w:rPr>
        <w:t xml:space="preserve">; </w:t>
      </w:r>
      <w:r>
        <w:rPr>
          <w:color w:val="141414"/>
        </w:rPr>
        <w:t xml:space="preserve">and </w:t>
      </w:r>
      <w:proofErr w:type="spellStart"/>
      <w:r>
        <w:rPr>
          <w:color w:val="141414"/>
        </w:rPr>
        <w:t>Ayanthy</w:t>
      </w:r>
      <w:proofErr w:type="spellEnd"/>
      <w:r>
        <w:rPr>
          <w:color w:val="141414"/>
        </w:rPr>
        <w:t xml:space="preserve"> Peiris of Excellent Education.</w:t>
      </w:r>
    </w:p>
    <w:p w14:paraId="0000000D" w14:textId="77777777" w:rsidR="00970D34" w:rsidRDefault="00970D34"/>
    <w:p w14:paraId="0000000E" w14:textId="77777777" w:rsidR="00970D34" w:rsidRDefault="0011308A">
      <w:pPr>
        <w:widowControl w:val="0"/>
        <w:rPr>
          <w:b/>
          <w:color w:val="141414"/>
        </w:rPr>
      </w:pPr>
      <w:r>
        <w:rPr>
          <w:b/>
          <w:color w:val="141414"/>
        </w:rPr>
        <w:t>Open Forum</w:t>
      </w:r>
    </w:p>
    <w:p w14:paraId="09FEBADF" w14:textId="6E94F216" w:rsidR="00D86EEB" w:rsidRPr="00D86EEB" w:rsidRDefault="008D0D45" w:rsidP="00D86EEB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There were no speakers during open forum.</w:t>
      </w:r>
    </w:p>
    <w:p w14:paraId="6FCBA85A" w14:textId="77777777" w:rsidR="009407F4" w:rsidRDefault="009407F4">
      <w:pPr>
        <w:shd w:val="clear" w:color="auto" w:fill="FFFFFF"/>
        <w:rPr>
          <w:color w:val="141414"/>
        </w:rPr>
      </w:pPr>
    </w:p>
    <w:p w14:paraId="3D8CD03A" w14:textId="50249FC9" w:rsidR="00910174" w:rsidRPr="002C651A" w:rsidRDefault="0011308A">
      <w:pPr>
        <w:rPr>
          <w:b/>
        </w:rPr>
      </w:pPr>
      <w:r>
        <w:rPr>
          <w:b/>
        </w:rPr>
        <w:t>Finance</w:t>
      </w:r>
    </w:p>
    <w:p w14:paraId="0000001D" w14:textId="7EBA6794" w:rsidR="00970D34" w:rsidRDefault="0011308A">
      <w:r>
        <w:rPr>
          <w:b/>
        </w:rPr>
        <w:t xml:space="preserve">MOTION:  </w:t>
      </w:r>
      <w:r w:rsidR="009407F4">
        <w:rPr>
          <w:b/>
        </w:rPr>
        <w:t>Tammy Stanton</w:t>
      </w:r>
      <w:r>
        <w:rPr>
          <w:b/>
        </w:rPr>
        <w:t xml:space="preserve"> moved to </w:t>
      </w:r>
      <w:r w:rsidR="008D0D45">
        <w:rPr>
          <w:b/>
        </w:rPr>
        <w:t xml:space="preserve">amend agenda item 4.1 to </w:t>
      </w:r>
      <w:r w:rsidR="008D0D45" w:rsidRPr="008D0D45">
        <w:rPr>
          <w:rFonts w:asciiTheme="minorHAnsi" w:hAnsiTheme="minorHAnsi" w:cs="Arial"/>
          <w:b/>
          <w:bCs/>
          <w:color w:val="222222"/>
          <w:shd w:val="clear" w:color="auto" w:fill="FFFFFF"/>
        </w:rPr>
        <w:t>"Ocean Charter's Educator Effectiveness Block Grant Plan 2021"</w:t>
      </w:r>
      <w:r w:rsidRPr="008D0D45">
        <w:rPr>
          <w:rFonts w:asciiTheme="minorHAnsi" w:hAnsiTheme="minorHAnsi"/>
          <w:b/>
          <w:bCs/>
        </w:rPr>
        <w:t>.</w:t>
      </w:r>
      <w:r>
        <w:t xml:space="preserve"> </w:t>
      </w:r>
      <w:r w:rsidR="002C651A">
        <w:t>Jason Haas</w:t>
      </w:r>
      <w:r>
        <w:t xml:space="preserve"> seconded the motion. </w:t>
      </w:r>
      <w:r w:rsidR="002C651A">
        <w:t>Laura Stoland, Sue Ingles, Anna Berk, Ed Eadon, Tammy Stanton, and Jason Haas</w:t>
      </w:r>
      <w:r>
        <w:t xml:space="preserve"> voted in favor. Motion passed.</w:t>
      </w:r>
    </w:p>
    <w:p w14:paraId="248431A2" w14:textId="3B7B4EAD" w:rsidR="00944151" w:rsidRDefault="00944151"/>
    <w:p w14:paraId="2AF382B2" w14:textId="1A02056E" w:rsidR="002C651A" w:rsidRPr="002C651A" w:rsidRDefault="002C651A" w:rsidP="002C651A">
      <w:pPr>
        <w:rPr>
          <w:rFonts w:asciiTheme="minorHAnsi" w:hAnsiTheme="minorHAnsi"/>
        </w:rPr>
      </w:pPr>
      <w:r w:rsidRPr="002C651A">
        <w:rPr>
          <w:rFonts w:asciiTheme="minorHAnsi" w:hAnsiTheme="minorHAnsi"/>
          <w:b/>
        </w:rPr>
        <w:t xml:space="preserve">MOTION:  </w:t>
      </w:r>
      <w:r w:rsidRPr="002C651A">
        <w:rPr>
          <w:rFonts w:asciiTheme="minorHAnsi" w:hAnsiTheme="minorHAnsi"/>
          <w:b/>
        </w:rPr>
        <w:t>Ed Eadon</w:t>
      </w:r>
      <w:r w:rsidRPr="002C651A">
        <w:rPr>
          <w:rFonts w:asciiTheme="minorHAnsi" w:hAnsiTheme="minorHAnsi"/>
          <w:b/>
        </w:rPr>
        <w:t xml:space="preserve"> moved to </w:t>
      </w:r>
      <w:r w:rsidRPr="002C651A">
        <w:rPr>
          <w:rFonts w:asciiTheme="minorHAnsi" w:hAnsiTheme="minorHAnsi"/>
          <w:b/>
        </w:rPr>
        <w:t>approve</w:t>
      </w:r>
      <w:r w:rsidRPr="002C651A">
        <w:rPr>
          <w:rFonts w:asciiTheme="minorHAnsi" w:hAnsiTheme="minorHAnsi"/>
          <w:b/>
          <w:bCs/>
        </w:rPr>
        <w:t xml:space="preserve"> </w:t>
      </w:r>
      <w:r w:rsidRPr="002C651A">
        <w:rPr>
          <w:rFonts w:asciiTheme="minorHAnsi" w:hAnsiTheme="minorHAnsi" w:cs="Arial"/>
          <w:b/>
          <w:bCs/>
          <w:color w:val="222222"/>
          <w:shd w:val="clear" w:color="auto" w:fill="FFFFFF"/>
        </w:rPr>
        <w:t>Ocean Charter's Educator Eff</w:t>
      </w:r>
      <w:r w:rsidRPr="002C651A">
        <w:rPr>
          <w:rFonts w:asciiTheme="minorHAnsi" w:hAnsiTheme="minorHAnsi" w:cs="Arial"/>
          <w:b/>
          <w:bCs/>
          <w:color w:val="222222"/>
          <w:shd w:val="clear" w:color="auto" w:fill="FFFFFF"/>
        </w:rPr>
        <w:t>ectiveness</w:t>
      </w:r>
      <w:r w:rsidRPr="002C651A">
        <w:rPr>
          <w:rFonts w:asciiTheme="minorHAnsi" w:hAnsiTheme="minorHAnsi" w:cs="Arial"/>
          <w:b/>
          <w:bCs/>
          <w:color w:val="222222"/>
          <w:shd w:val="clear" w:color="auto" w:fill="FFFFFF"/>
        </w:rPr>
        <w:t> Block Grant Plan 2021</w:t>
      </w:r>
      <w:r w:rsidRPr="002C651A">
        <w:rPr>
          <w:rFonts w:asciiTheme="minorHAnsi" w:hAnsiTheme="minorHAnsi"/>
        </w:rPr>
        <w:t>. Laura Stoland</w:t>
      </w:r>
      <w:r w:rsidRPr="002C651A">
        <w:rPr>
          <w:rFonts w:asciiTheme="minorHAnsi" w:hAnsiTheme="minorHAnsi"/>
        </w:rPr>
        <w:t xml:space="preserve"> seconded the motion. Laura Stoland, Sue Ingles, Anna Berk, Ed Eadon, Tammy Stanton, and Jason Haas voted in favor. Motion passed.</w:t>
      </w:r>
    </w:p>
    <w:p w14:paraId="0486283B" w14:textId="29C209B2" w:rsidR="002C651A" w:rsidRDefault="002C651A"/>
    <w:p w14:paraId="45B8F55A" w14:textId="77777777" w:rsidR="002C651A" w:rsidRDefault="002C651A" w:rsidP="002C651A">
      <w:pPr>
        <w:rPr>
          <w:rFonts w:asciiTheme="minorHAnsi" w:hAnsiTheme="minorHAnsi" w:cs="Arial"/>
          <w:color w:val="222222"/>
          <w:shd w:val="clear" w:color="auto" w:fill="FFFFFF"/>
        </w:rPr>
      </w:pPr>
      <w:proofErr w:type="spellStart"/>
      <w:r w:rsidRPr="002C651A">
        <w:rPr>
          <w:rFonts w:asciiTheme="minorHAnsi" w:hAnsiTheme="minorHAnsi" w:cs="Arial"/>
          <w:color w:val="222222"/>
          <w:shd w:val="clear" w:color="auto" w:fill="FFFFFF"/>
        </w:rPr>
        <w:t>Ayanthy</w:t>
      </w:r>
      <w:proofErr w:type="spellEnd"/>
      <w:r w:rsidRPr="002C651A">
        <w:rPr>
          <w:rFonts w:asciiTheme="minorHAnsi" w:hAnsiTheme="minorHAnsi" w:cs="Arial"/>
          <w:color w:val="222222"/>
          <w:shd w:val="clear" w:color="auto" w:fill="FFFFFF"/>
        </w:rPr>
        <w:t xml:space="preserve"> gave a presentation on the 1st interim Financial Report to the district.  </w:t>
      </w:r>
    </w:p>
    <w:p w14:paraId="73228DD8" w14:textId="77777777" w:rsidR="002C651A" w:rsidRDefault="002C651A" w:rsidP="002C651A">
      <w:pPr>
        <w:rPr>
          <w:rFonts w:asciiTheme="minorHAnsi" w:hAnsiTheme="minorHAnsi" w:cs="Arial"/>
          <w:color w:val="222222"/>
          <w:shd w:val="clear" w:color="auto" w:fill="FFFFFF"/>
        </w:rPr>
      </w:pPr>
    </w:p>
    <w:p w14:paraId="1314EBF4" w14:textId="51DA2652" w:rsidR="00482D1B" w:rsidRDefault="002C651A" w:rsidP="002C651A">
      <w:r w:rsidRPr="002C651A">
        <w:rPr>
          <w:rFonts w:asciiTheme="minorHAnsi" w:hAnsiTheme="minorHAnsi"/>
          <w:b/>
        </w:rPr>
        <w:t xml:space="preserve">MOTION:  </w:t>
      </w:r>
      <w:r>
        <w:rPr>
          <w:rFonts w:asciiTheme="minorHAnsi" w:hAnsiTheme="minorHAnsi"/>
          <w:b/>
        </w:rPr>
        <w:t>Tammy Stanton</w:t>
      </w:r>
      <w:r w:rsidRPr="002C651A">
        <w:rPr>
          <w:rFonts w:asciiTheme="minorHAnsi" w:hAnsiTheme="minorHAnsi"/>
          <w:b/>
        </w:rPr>
        <w:t xml:space="preserve"> moved to approve</w:t>
      </w:r>
      <w:r w:rsidRPr="002C651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 w:cs="Arial"/>
          <w:b/>
          <w:bCs/>
          <w:color w:val="222222"/>
          <w:shd w:val="clear" w:color="auto" w:fill="FFFFFF"/>
        </w:rPr>
        <w:t>the 1</w:t>
      </w:r>
      <w:r w:rsidRPr="002C651A">
        <w:rPr>
          <w:rFonts w:asciiTheme="minorHAnsi" w:hAnsiTheme="minorHAnsi" w:cs="Arial"/>
          <w:b/>
          <w:bCs/>
          <w:color w:val="222222"/>
          <w:shd w:val="clear" w:color="auto" w:fill="FFFFFF"/>
          <w:vertAlign w:val="superscript"/>
        </w:rPr>
        <w:t>st</w:t>
      </w:r>
      <w:r>
        <w:rPr>
          <w:rFonts w:asciiTheme="minorHAnsi" w:hAnsiTheme="minorHAnsi" w:cs="Arial"/>
          <w:b/>
          <w:bCs/>
          <w:color w:val="222222"/>
          <w:shd w:val="clear" w:color="auto" w:fill="FFFFFF"/>
        </w:rPr>
        <w:t xml:space="preserve"> Interim Report</w:t>
      </w:r>
      <w:r w:rsidRPr="002C651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Anna Berk </w:t>
      </w:r>
      <w:r w:rsidRPr="002C651A">
        <w:rPr>
          <w:rFonts w:asciiTheme="minorHAnsi" w:hAnsiTheme="minorHAnsi"/>
        </w:rPr>
        <w:t>seconded the motion. Laura Stoland, Sue Ingles, Anna Berk, Ed Eadon, Tammy Stanton, and Jason Haas voted in favor. Motion passed.</w:t>
      </w:r>
    </w:p>
    <w:p w14:paraId="0000004E" w14:textId="77777777" w:rsidR="00970D34" w:rsidRDefault="00970D34"/>
    <w:p w14:paraId="0000004F" w14:textId="12AA51B7" w:rsidR="00970D34" w:rsidRDefault="0011308A">
      <w:r>
        <w:t xml:space="preserve">The Board convened to closed session at </w:t>
      </w:r>
      <w:r w:rsidR="00416285">
        <w:t>6:01</w:t>
      </w:r>
      <w:r>
        <w:t>pm.</w:t>
      </w:r>
    </w:p>
    <w:p w14:paraId="00000050" w14:textId="77777777" w:rsidR="00970D34" w:rsidRDefault="00970D34"/>
    <w:p w14:paraId="00000051" w14:textId="77777777" w:rsidR="00970D34" w:rsidRDefault="0011308A">
      <w:pPr>
        <w:spacing w:line="276" w:lineRule="auto"/>
        <w:ind w:hanging="2"/>
        <w:rPr>
          <w:b/>
          <w:u w:val="single"/>
        </w:rPr>
      </w:pPr>
      <w:r>
        <w:rPr>
          <w:b/>
          <w:u w:val="single"/>
        </w:rPr>
        <w:t>CLOSED SESSION</w:t>
      </w:r>
    </w:p>
    <w:p w14:paraId="00000052" w14:textId="77777777" w:rsidR="00970D34" w:rsidRDefault="0011308A">
      <w:pPr>
        <w:spacing w:line="276" w:lineRule="auto"/>
        <w:ind w:hanging="2"/>
        <w:rPr>
          <w:color w:val="141414"/>
        </w:rPr>
      </w:pPr>
      <w:r>
        <w:rPr>
          <w:color w:val="141414"/>
        </w:rPr>
        <w:t>CONFERENCE WITH LABOR NEGOTIATORS</w:t>
      </w:r>
    </w:p>
    <w:p w14:paraId="00000053" w14:textId="6D761659" w:rsidR="00970D34" w:rsidRDefault="0011308A">
      <w:pPr>
        <w:spacing w:line="276" w:lineRule="auto"/>
        <w:ind w:hanging="2"/>
        <w:jc w:val="both"/>
        <w:rPr>
          <w:color w:val="101010"/>
        </w:rPr>
      </w:pPr>
      <w:r>
        <w:rPr>
          <w:color w:val="101010"/>
        </w:rPr>
        <w:t xml:space="preserve">Pursuant to section 54957.6 Conference with Labor Negotiator – Agency designated representatives: </w:t>
      </w:r>
      <w:proofErr w:type="spellStart"/>
      <w:r>
        <w:rPr>
          <w:color w:val="101010"/>
        </w:rPr>
        <w:t>Chastin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Pierman</w:t>
      </w:r>
      <w:proofErr w:type="spellEnd"/>
      <w:r>
        <w:rPr>
          <w:color w:val="101010"/>
        </w:rPr>
        <w:t>, Stephanie Edwards and Kristy Mack-Fett. Employee Organization: OCTA</w:t>
      </w:r>
    </w:p>
    <w:p w14:paraId="00000054" w14:textId="77777777" w:rsidR="00970D34" w:rsidRDefault="00970D34" w:rsidP="00416285">
      <w:pPr>
        <w:spacing w:line="276" w:lineRule="auto"/>
        <w:jc w:val="both"/>
        <w:rPr>
          <w:b/>
          <w:u w:val="single"/>
        </w:rPr>
      </w:pPr>
    </w:p>
    <w:p w14:paraId="15C363CE" w14:textId="77777777" w:rsidR="00416285" w:rsidRDefault="0011308A" w:rsidP="00416285">
      <w:pPr>
        <w:spacing w:line="276" w:lineRule="auto"/>
        <w:ind w:hanging="2"/>
        <w:jc w:val="both"/>
        <w:rPr>
          <w:color w:val="101010"/>
        </w:rPr>
      </w:pPr>
      <w:r>
        <w:rPr>
          <w:b/>
          <w:u w:val="single"/>
        </w:rPr>
        <w:t>Reconvene to Open Session</w:t>
      </w:r>
      <w:r>
        <w:rPr>
          <w:b/>
        </w:rPr>
        <w:t xml:space="preserve">                    </w:t>
      </w:r>
    </w:p>
    <w:p w14:paraId="00000056" w14:textId="01F4573D" w:rsidR="00970D34" w:rsidRPr="00416285" w:rsidRDefault="0011308A" w:rsidP="00416285">
      <w:pPr>
        <w:spacing w:line="276" w:lineRule="auto"/>
        <w:ind w:hanging="2"/>
        <w:jc w:val="both"/>
        <w:rPr>
          <w:color w:val="101010"/>
        </w:rPr>
      </w:pPr>
      <w:r>
        <w:lastRenderedPageBreak/>
        <w:t xml:space="preserve">The Board reconvened to open session at </w:t>
      </w:r>
      <w:r w:rsidR="00416285">
        <w:t>7:19</w:t>
      </w:r>
      <w:r>
        <w:t>pm. There were no actions taken by the Board in closed session to report.</w:t>
      </w:r>
    </w:p>
    <w:p w14:paraId="00000057" w14:textId="77777777" w:rsidR="00970D34" w:rsidRDefault="00970D34"/>
    <w:p w14:paraId="00000058" w14:textId="54AB4F87" w:rsidR="00970D34" w:rsidRDefault="0011308A">
      <w:pPr>
        <w:shd w:val="clear" w:color="auto" w:fill="FFFFFF"/>
      </w:pPr>
      <w:bookmarkStart w:id="0" w:name="_heading=h.gjdgxs" w:colFirst="0" w:colLast="0"/>
      <w:bookmarkEnd w:id="0"/>
      <w:r>
        <w:t xml:space="preserve">The meeting was adjourned at </w:t>
      </w:r>
      <w:r w:rsidR="00416285">
        <w:t>7:19</w:t>
      </w:r>
      <w:r>
        <w:t>pm.</w:t>
      </w:r>
    </w:p>
    <w:sectPr w:rsidR="00970D34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137B" w14:textId="77777777" w:rsidR="00DC04AD" w:rsidRDefault="00DC04AD">
      <w:r>
        <w:separator/>
      </w:r>
    </w:p>
  </w:endnote>
  <w:endnote w:type="continuationSeparator" w:id="0">
    <w:p w14:paraId="4DEC23F0" w14:textId="77777777" w:rsidR="00DC04AD" w:rsidRDefault="00DC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D21D" w14:textId="77777777" w:rsidR="00DC04AD" w:rsidRDefault="00DC04AD">
      <w:r>
        <w:separator/>
      </w:r>
    </w:p>
  </w:footnote>
  <w:footnote w:type="continuationSeparator" w:id="0">
    <w:p w14:paraId="1E3E619A" w14:textId="77777777" w:rsidR="00DC04AD" w:rsidRDefault="00DC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970D34" w:rsidRDefault="0011308A">
    <w:r>
      <w:t>Minutes-Unapproved</w:t>
    </w:r>
  </w:p>
  <w:p w14:paraId="0000005A" w14:textId="63CFC543" w:rsidR="00970D34" w:rsidRDefault="0011308A">
    <w:r>
      <w:t xml:space="preserve">Ocean Charter School </w:t>
    </w:r>
    <w:r w:rsidR="008D0D45">
      <w:t xml:space="preserve">Special </w:t>
    </w:r>
    <w:r>
      <w:t>Board Meeting</w:t>
    </w:r>
  </w:p>
  <w:p w14:paraId="0000005B" w14:textId="437A120E" w:rsidR="00970D34" w:rsidRDefault="00A6261D">
    <w:r>
      <w:t xml:space="preserve">December </w:t>
    </w:r>
    <w:r w:rsidR="008D0D45">
      <w:t>14</w:t>
    </w:r>
    <w:r w:rsidR="0011308A">
      <w:t>, 2021</w:t>
    </w:r>
  </w:p>
  <w:p w14:paraId="0000005C" w14:textId="77777777" w:rsidR="00970D34" w:rsidRDefault="00970D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34"/>
    <w:rsid w:val="0003483B"/>
    <w:rsid w:val="000A5E83"/>
    <w:rsid w:val="0011308A"/>
    <w:rsid w:val="0012129C"/>
    <w:rsid w:val="001D64C4"/>
    <w:rsid w:val="002575FB"/>
    <w:rsid w:val="002C651A"/>
    <w:rsid w:val="003F1285"/>
    <w:rsid w:val="00416285"/>
    <w:rsid w:val="00482D1B"/>
    <w:rsid w:val="004A149A"/>
    <w:rsid w:val="006661D4"/>
    <w:rsid w:val="006872B4"/>
    <w:rsid w:val="007508B2"/>
    <w:rsid w:val="007F7212"/>
    <w:rsid w:val="008A772E"/>
    <w:rsid w:val="008D0D45"/>
    <w:rsid w:val="00907652"/>
    <w:rsid w:val="00910174"/>
    <w:rsid w:val="009407F4"/>
    <w:rsid w:val="00944151"/>
    <w:rsid w:val="00970D34"/>
    <w:rsid w:val="009E1F6E"/>
    <w:rsid w:val="00A6261D"/>
    <w:rsid w:val="00AC194D"/>
    <w:rsid w:val="00B639F3"/>
    <w:rsid w:val="00B72A7F"/>
    <w:rsid w:val="00D83CBA"/>
    <w:rsid w:val="00D86EEB"/>
    <w:rsid w:val="00DC04AD"/>
    <w:rsid w:val="00DF4C2B"/>
    <w:rsid w:val="00E644B1"/>
    <w:rsid w:val="00E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78915"/>
  <w15:docId w15:val="{5E812F29-505A-814D-8CFD-220525A3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5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373AB"/>
    <w:pPr>
      <w:tabs>
        <w:tab w:val="center" w:pos="4320"/>
        <w:tab w:val="right" w:pos="864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0373AB"/>
  </w:style>
  <w:style w:type="paragraph" w:styleId="Footer">
    <w:name w:val="footer"/>
    <w:basedOn w:val="Normal"/>
    <w:link w:val="FooterChar"/>
    <w:uiPriority w:val="99"/>
    <w:unhideWhenUsed/>
    <w:rsid w:val="000373AB"/>
    <w:pPr>
      <w:tabs>
        <w:tab w:val="center" w:pos="4320"/>
        <w:tab w:val="right" w:pos="8640"/>
      </w:tabs>
    </w:pPr>
    <w:rPr>
      <w:rFonts w:ascii="Cambria" w:eastAsia="Cambria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rsid w:val="000373AB"/>
  </w:style>
  <w:style w:type="paragraph" w:customStyle="1" w:styleId="gmail-msolistparagraph">
    <w:name w:val="gmail-msolistparagraph"/>
    <w:basedOn w:val="Normal"/>
    <w:rsid w:val="000A40F3"/>
    <w:pPr>
      <w:spacing w:before="100" w:beforeAutospacing="1" w:after="100" w:afterAutospacing="1"/>
    </w:pPr>
    <w:rPr>
      <w:rFonts w:eastAsiaTheme="minorHAnsi"/>
    </w:rPr>
  </w:style>
  <w:style w:type="character" w:customStyle="1" w:styleId="m9054174266322983754apple-converted-space">
    <w:name w:val="m_9054174266322983754apple-converted-space"/>
    <w:basedOn w:val="DefaultParagraphFont"/>
    <w:rsid w:val="004711DF"/>
  </w:style>
  <w:style w:type="character" w:customStyle="1" w:styleId="aqj">
    <w:name w:val="aqj"/>
    <w:basedOn w:val="DefaultParagraphFont"/>
    <w:rsid w:val="003871BC"/>
  </w:style>
  <w:style w:type="character" w:customStyle="1" w:styleId="apple-converted-space">
    <w:name w:val="apple-converted-space"/>
    <w:basedOn w:val="DefaultParagraphFont"/>
    <w:rsid w:val="003871BC"/>
  </w:style>
  <w:style w:type="character" w:styleId="Hyperlink">
    <w:name w:val="Hyperlink"/>
    <w:basedOn w:val="DefaultParagraphFont"/>
    <w:uiPriority w:val="99"/>
    <w:rsid w:val="002A0B24"/>
    <w:rPr>
      <w:rFonts w:cs="Times New Roman"/>
      <w:color w:val="0000FF"/>
      <w:u w:val="single"/>
    </w:rPr>
  </w:style>
  <w:style w:type="character" w:customStyle="1" w:styleId="il">
    <w:name w:val="il"/>
    <w:basedOn w:val="DefaultParagraphFont"/>
    <w:rsid w:val="00A23DD1"/>
  </w:style>
  <w:style w:type="paragraph" w:styleId="BalloonText">
    <w:name w:val="Balloon Text"/>
    <w:basedOn w:val="Normal"/>
    <w:link w:val="BalloonTextChar"/>
    <w:uiPriority w:val="99"/>
    <w:semiHidden/>
    <w:unhideWhenUsed/>
    <w:rsid w:val="00036AC1"/>
    <w:rPr>
      <w:rFonts w:eastAsia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C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1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01C2D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7YXUGpXYm8/8yzM98YPSN3GLmA==">AMUW2mWuOnGG80NjhqCBXftCvfd6LAfUQO4NovY9qAhq3tR24FZxLCuD0JTLlvNb4vh4Rp/Y2SKuYDzWQhFytLrWg5GHLP0jA5r/AKflana51cxavsEtIOl/9FyieJjO1/73ELoiuV+P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Hayashi</dc:creator>
  <cp:lastModifiedBy>LAUSD User</cp:lastModifiedBy>
  <cp:revision>3</cp:revision>
  <dcterms:created xsi:type="dcterms:W3CDTF">2022-01-04T16:20:00Z</dcterms:created>
  <dcterms:modified xsi:type="dcterms:W3CDTF">2022-01-04T16:32:00Z</dcterms:modified>
</cp:coreProperties>
</file>