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28E63" w14:textId="6F1A7877" w:rsidR="007350F0" w:rsidRDefault="008E7B7C" w:rsidP="008E7B7C">
      <w:pPr>
        <w:widowControl w:val="0"/>
        <w:ind w:left="0" w:hanging="2"/>
        <w:rPr>
          <w:rFonts w:ascii="Arial" w:eastAsia="Arial" w:hAnsi="Arial" w:cs="Arial"/>
          <w:b/>
          <w:color w:val="000000"/>
          <w:sz w:val="20"/>
          <w:szCs w:val="20"/>
        </w:rPr>
      </w:pPr>
      <w:r>
        <w:rPr>
          <w:noProof/>
          <w:color w:val="000000"/>
        </w:rPr>
        <w:drawing>
          <wp:inline distT="0" distB="0" distL="0" distR="0" wp14:anchorId="5C660B00" wp14:editId="51C0DE3C">
            <wp:extent cx="1847850" cy="13049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847850" cy="1304925"/>
                    </a:xfrm>
                    <a:prstGeom prst="rect">
                      <a:avLst/>
                    </a:prstGeom>
                    <a:ln/>
                  </pic:spPr>
                </pic:pic>
              </a:graphicData>
            </a:graphic>
          </wp:inline>
        </w:drawing>
      </w:r>
    </w:p>
    <w:p w14:paraId="00000001" w14:textId="1DF273D6" w:rsidR="003769A6" w:rsidRDefault="002F4FA0" w:rsidP="007350F0">
      <w:pPr>
        <w:widowControl w:val="0"/>
        <w:ind w:leftChars="0" w:left="4320" w:firstLineChars="0" w:firstLine="720"/>
        <w:rPr>
          <w:rFonts w:ascii="Arial" w:eastAsia="Arial" w:hAnsi="Arial" w:cs="Arial"/>
          <w:color w:val="000000"/>
          <w:sz w:val="20"/>
          <w:szCs w:val="20"/>
        </w:rPr>
      </w:pPr>
      <w:r>
        <w:rPr>
          <w:rFonts w:ascii="Arial" w:eastAsia="Arial" w:hAnsi="Arial" w:cs="Arial"/>
          <w:b/>
          <w:color w:val="000000"/>
          <w:sz w:val="20"/>
          <w:szCs w:val="20"/>
        </w:rPr>
        <w:t>Posted by:</w:t>
      </w:r>
    </w:p>
    <w:p w14:paraId="00000002" w14:textId="77777777" w:rsidR="003769A6" w:rsidRDefault="003769A6">
      <w:pPr>
        <w:widowControl w:val="0"/>
        <w:ind w:left="0" w:hanging="2"/>
        <w:rPr>
          <w:rFonts w:ascii="Arial" w:eastAsia="Arial" w:hAnsi="Arial" w:cs="Arial"/>
          <w:color w:val="000000"/>
          <w:sz w:val="20"/>
          <w:szCs w:val="20"/>
        </w:rPr>
      </w:pPr>
    </w:p>
    <w:p w14:paraId="00000003" w14:textId="77777777" w:rsidR="003769A6" w:rsidRDefault="002F4FA0" w:rsidP="007350F0">
      <w:pPr>
        <w:widowControl w:val="0"/>
        <w:ind w:leftChars="0" w:left="4320" w:firstLineChars="0" w:firstLine="720"/>
        <w:rPr>
          <w:rFonts w:ascii="Arial" w:eastAsia="Arial" w:hAnsi="Arial" w:cs="Arial"/>
          <w:color w:val="000000"/>
          <w:sz w:val="20"/>
          <w:szCs w:val="20"/>
        </w:rPr>
      </w:pPr>
      <w:r>
        <w:rPr>
          <w:rFonts w:ascii="Arial" w:eastAsia="Arial" w:hAnsi="Arial" w:cs="Arial"/>
          <w:b/>
          <w:color w:val="000000"/>
          <w:sz w:val="20"/>
          <w:szCs w:val="20"/>
        </w:rPr>
        <w:t>Date/Time:</w:t>
      </w:r>
    </w:p>
    <w:p w14:paraId="00000004" w14:textId="77777777" w:rsidR="003769A6" w:rsidRDefault="003769A6">
      <w:pPr>
        <w:widowControl w:val="0"/>
        <w:ind w:left="0" w:hanging="2"/>
        <w:rPr>
          <w:rFonts w:ascii="Arial" w:eastAsia="Arial" w:hAnsi="Arial" w:cs="Arial"/>
          <w:color w:val="000000"/>
          <w:sz w:val="20"/>
          <w:szCs w:val="20"/>
        </w:rPr>
      </w:pPr>
      <w:bookmarkStart w:id="0" w:name="bookmark=id.gjdgxs" w:colFirst="0" w:colLast="0"/>
      <w:bookmarkEnd w:id="0"/>
    </w:p>
    <w:p w14:paraId="00000005" w14:textId="77777777" w:rsidR="003769A6" w:rsidRDefault="002F4FA0">
      <w:pPr>
        <w:spacing w:line="276" w:lineRule="auto"/>
        <w:ind w:left="0" w:hanging="2"/>
        <w:rPr>
          <w:rFonts w:ascii="Arial" w:eastAsia="Arial" w:hAnsi="Arial" w:cs="Arial"/>
          <w:b/>
          <w:sz w:val="20"/>
          <w:szCs w:val="20"/>
        </w:rPr>
      </w:pPr>
      <w:r>
        <w:rPr>
          <w:rFonts w:ascii="Arial" w:eastAsia="Arial" w:hAnsi="Arial" w:cs="Arial"/>
          <w:b/>
          <w:sz w:val="20"/>
          <w:szCs w:val="20"/>
        </w:rPr>
        <w:t>This agenda has been posted 72 hours in advance at the Ocean Charter School campus at 12870 Panama St., Los Angeles, CA 90066</w:t>
      </w:r>
    </w:p>
    <w:p w14:paraId="00000006" w14:textId="77777777" w:rsidR="003769A6" w:rsidRDefault="002F4FA0">
      <w:pPr>
        <w:spacing w:line="276" w:lineRule="auto"/>
        <w:ind w:left="0" w:hanging="2"/>
        <w:rPr>
          <w:rFonts w:ascii="Arial" w:eastAsia="Arial" w:hAnsi="Arial" w:cs="Arial"/>
          <w:sz w:val="20"/>
          <w:szCs w:val="20"/>
        </w:rPr>
      </w:pPr>
      <w:r>
        <w:rPr>
          <w:rFonts w:ascii="Arial" w:eastAsia="Arial" w:hAnsi="Arial" w:cs="Arial"/>
          <w:sz w:val="20"/>
          <w:szCs w:val="20"/>
        </w:rPr>
        <w:t xml:space="preserve"> </w:t>
      </w:r>
    </w:p>
    <w:p w14:paraId="00000007" w14:textId="77777777" w:rsidR="003769A6" w:rsidRDefault="002F4FA0">
      <w:pPr>
        <w:spacing w:line="276" w:lineRule="auto"/>
        <w:ind w:left="0" w:hanging="2"/>
        <w:jc w:val="center"/>
        <w:rPr>
          <w:rFonts w:ascii="Arial" w:eastAsia="Arial" w:hAnsi="Arial" w:cs="Arial"/>
          <w:b/>
          <w:sz w:val="20"/>
          <w:szCs w:val="20"/>
          <w:highlight w:val="yellow"/>
          <w:u w:val="single"/>
        </w:rPr>
      </w:pPr>
      <w:r>
        <w:rPr>
          <w:rFonts w:ascii="Arial" w:eastAsia="Arial" w:hAnsi="Arial" w:cs="Arial"/>
          <w:b/>
          <w:sz w:val="20"/>
          <w:szCs w:val="20"/>
          <w:highlight w:val="yellow"/>
        </w:rPr>
        <w:t>*</w:t>
      </w:r>
      <w:r>
        <w:rPr>
          <w:rFonts w:ascii="Arial" w:eastAsia="Arial" w:hAnsi="Arial" w:cs="Arial"/>
          <w:b/>
          <w:sz w:val="20"/>
          <w:szCs w:val="20"/>
          <w:highlight w:val="yellow"/>
          <w:u w:val="single"/>
        </w:rPr>
        <w:t>*REVISED LOCATION-PLEASE SEE MEETING LOCATION BELOW**</w:t>
      </w:r>
    </w:p>
    <w:p w14:paraId="00000008" w14:textId="77777777" w:rsidR="003769A6" w:rsidRDefault="002F4FA0">
      <w:pPr>
        <w:spacing w:line="276" w:lineRule="auto"/>
        <w:ind w:left="0" w:hanging="2"/>
        <w:rPr>
          <w:rFonts w:ascii="Arial" w:eastAsia="Arial" w:hAnsi="Arial" w:cs="Arial"/>
          <w:sz w:val="20"/>
          <w:szCs w:val="20"/>
        </w:rPr>
      </w:pPr>
      <w:r>
        <w:rPr>
          <w:rFonts w:ascii="Arial" w:eastAsia="Arial" w:hAnsi="Arial" w:cs="Arial"/>
          <w:sz w:val="20"/>
          <w:szCs w:val="20"/>
        </w:rPr>
        <w:t xml:space="preserve"> </w:t>
      </w:r>
    </w:p>
    <w:p w14:paraId="00000009" w14:textId="77777777" w:rsidR="003769A6" w:rsidRDefault="002F4FA0">
      <w:pPr>
        <w:spacing w:line="276" w:lineRule="auto"/>
        <w:ind w:left="0" w:hanging="2"/>
        <w:rPr>
          <w:rFonts w:ascii="Arial" w:eastAsia="Arial" w:hAnsi="Arial" w:cs="Arial"/>
          <w:b/>
          <w:sz w:val="20"/>
          <w:szCs w:val="20"/>
        </w:rPr>
      </w:pPr>
      <w:r>
        <w:rPr>
          <w:rFonts w:ascii="Arial" w:eastAsia="Arial" w:hAnsi="Arial" w:cs="Arial"/>
          <w:b/>
          <w:sz w:val="20"/>
          <w:szCs w:val="20"/>
        </w:rPr>
        <w:t xml:space="preserve">Ocean Charter School                                             </w:t>
      </w:r>
      <w:r>
        <w:rPr>
          <w:rFonts w:ascii="Arial" w:eastAsia="Arial" w:hAnsi="Arial" w:cs="Arial"/>
          <w:b/>
          <w:sz w:val="20"/>
          <w:szCs w:val="20"/>
        </w:rPr>
        <w:tab/>
        <w:t xml:space="preserve">     </w:t>
      </w:r>
      <w:r>
        <w:rPr>
          <w:rFonts w:ascii="Arial" w:eastAsia="Arial" w:hAnsi="Arial" w:cs="Arial"/>
          <w:b/>
          <w:sz w:val="20"/>
          <w:szCs w:val="20"/>
        </w:rPr>
        <w:t xml:space="preserve">       </w:t>
      </w:r>
    </w:p>
    <w:p w14:paraId="0000000A" w14:textId="77777777" w:rsidR="003769A6" w:rsidRDefault="002F4FA0">
      <w:pPr>
        <w:spacing w:line="276" w:lineRule="auto"/>
        <w:ind w:left="0" w:hanging="2"/>
        <w:rPr>
          <w:rFonts w:ascii="Arial" w:eastAsia="Arial" w:hAnsi="Arial" w:cs="Arial"/>
          <w:sz w:val="20"/>
          <w:szCs w:val="20"/>
        </w:rPr>
      </w:pPr>
      <w:r>
        <w:rPr>
          <w:rFonts w:ascii="Arial" w:eastAsia="Arial" w:hAnsi="Arial" w:cs="Arial"/>
          <w:sz w:val="20"/>
          <w:szCs w:val="20"/>
        </w:rPr>
        <w:t xml:space="preserve">Board of Trustees Meeting Agenda                </w:t>
      </w:r>
      <w:r>
        <w:rPr>
          <w:rFonts w:ascii="Arial" w:eastAsia="Arial" w:hAnsi="Arial" w:cs="Arial"/>
          <w:sz w:val="20"/>
          <w:szCs w:val="20"/>
        </w:rPr>
        <w:tab/>
        <w:t xml:space="preserve">                         </w:t>
      </w:r>
    </w:p>
    <w:p w14:paraId="0000000B" w14:textId="77777777" w:rsidR="003769A6" w:rsidRDefault="002F4FA0">
      <w:pPr>
        <w:spacing w:line="276" w:lineRule="auto"/>
        <w:ind w:left="0" w:hanging="2"/>
        <w:rPr>
          <w:rFonts w:ascii="Arial" w:eastAsia="Arial" w:hAnsi="Arial" w:cs="Arial"/>
          <w:sz w:val="20"/>
          <w:szCs w:val="20"/>
        </w:rPr>
      </w:pPr>
      <w:r>
        <w:rPr>
          <w:rFonts w:ascii="Arial" w:eastAsia="Arial" w:hAnsi="Arial" w:cs="Arial"/>
          <w:sz w:val="20"/>
          <w:szCs w:val="20"/>
        </w:rPr>
        <w:t xml:space="preserve">Thursday, March 4, 2021 6:30pm-8:30pm                               </w:t>
      </w:r>
      <w:r>
        <w:rPr>
          <w:rFonts w:ascii="Arial" w:eastAsia="Arial" w:hAnsi="Arial" w:cs="Arial"/>
          <w:sz w:val="20"/>
          <w:szCs w:val="20"/>
        </w:rPr>
        <w:tab/>
        <w:t xml:space="preserve">                         </w:t>
      </w:r>
    </w:p>
    <w:p w14:paraId="0000000C" w14:textId="77777777" w:rsidR="003769A6" w:rsidRDefault="002F4FA0">
      <w:pPr>
        <w:spacing w:line="276" w:lineRule="auto"/>
        <w:ind w:left="0" w:hanging="2"/>
        <w:rPr>
          <w:rFonts w:ascii="Arial" w:eastAsia="Arial" w:hAnsi="Arial" w:cs="Arial"/>
          <w:sz w:val="20"/>
          <w:szCs w:val="20"/>
        </w:rPr>
      </w:pPr>
      <w:r>
        <w:rPr>
          <w:rFonts w:ascii="Arial" w:eastAsia="Arial" w:hAnsi="Arial" w:cs="Arial"/>
          <w:sz w:val="20"/>
          <w:szCs w:val="20"/>
        </w:rPr>
        <w:t xml:space="preserve"> </w:t>
      </w:r>
    </w:p>
    <w:p w14:paraId="0000000D" w14:textId="77777777" w:rsidR="003769A6" w:rsidRDefault="002F4FA0">
      <w:pPr>
        <w:spacing w:line="276" w:lineRule="auto"/>
        <w:ind w:left="0" w:hanging="2"/>
        <w:rPr>
          <w:rFonts w:ascii="Arial" w:eastAsia="Arial" w:hAnsi="Arial" w:cs="Arial"/>
          <w:color w:val="222222"/>
          <w:sz w:val="20"/>
          <w:szCs w:val="20"/>
          <w:highlight w:val="white"/>
        </w:rPr>
      </w:pPr>
      <w:r>
        <w:rPr>
          <w:rFonts w:ascii="Arial" w:eastAsia="Arial" w:hAnsi="Arial" w:cs="Arial"/>
          <w:color w:val="222222"/>
          <w:sz w:val="20"/>
          <w:szCs w:val="20"/>
          <w:highlight w:val="white"/>
        </w:rPr>
        <w:t>In accordance with Mayor Garcetti's "Safer at Home" City Order (</w:t>
      </w:r>
      <w:hyperlink r:id="rId7">
        <w:r>
          <w:rPr>
            <w:rFonts w:ascii="Arial" w:eastAsia="Arial" w:hAnsi="Arial" w:cs="Arial"/>
            <w:color w:val="1155CC"/>
            <w:sz w:val="20"/>
            <w:szCs w:val="20"/>
            <w:highlight w:val="white"/>
            <w:u w:val="single"/>
          </w:rPr>
          <w:t>https://corona-virus.la</w:t>
        </w:r>
      </w:hyperlink>
      <w:r>
        <w:rPr>
          <w:rFonts w:ascii="Arial" w:eastAsia="Arial" w:hAnsi="Arial" w:cs="Arial"/>
          <w:color w:val="222222"/>
          <w:sz w:val="20"/>
          <w:szCs w:val="20"/>
          <w:highlight w:val="white"/>
        </w:rPr>
        <w:t>) and Governor Newsome's State Executive Order (</w:t>
      </w:r>
      <w:hyperlink r:id="rId8">
        <w:r>
          <w:rPr>
            <w:rFonts w:ascii="Arial" w:eastAsia="Arial" w:hAnsi="Arial" w:cs="Arial"/>
            <w:color w:val="1155CC"/>
            <w:sz w:val="20"/>
            <w:szCs w:val="20"/>
            <w:highlight w:val="white"/>
            <w:u w:val="single"/>
          </w:rPr>
          <w:t>https://covid19.ca.gov/img/Executive-Order-N-33-20.pdf</w:t>
        </w:r>
      </w:hyperlink>
      <w:r>
        <w:rPr>
          <w:rFonts w:ascii="Arial" w:eastAsia="Arial" w:hAnsi="Arial" w:cs="Arial"/>
          <w:color w:val="222222"/>
          <w:sz w:val="20"/>
          <w:szCs w:val="20"/>
          <w:highlight w:val="white"/>
        </w:rPr>
        <w:t>) Ocean Charter</w:t>
      </w:r>
      <w:r>
        <w:rPr>
          <w:rFonts w:ascii="Arial" w:eastAsia="Arial" w:hAnsi="Arial" w:cs="Arial"/>
          <w:color w:val="222222"/>
          <w:sz w:val="20"/>
          <w:szCs w:val="20"/>
          <w:highlight w:val="white"/>
        </w:rPr>
        <w:t xml:space="preserve"> will be holding the March 4, 2021 Board Meeting via Zoom Video Conference.  This meeting is open to the public through:</w:t>
      </w:r>
    </w:p>
    <w:p w14:paraId="0000000E" w14:textId="77777777" w:rsidR="003769A6" w:rsidRDefault="002F4FA0">
      <w:pPr>
        <w:spacing w:line="276" w:lineRule="auto"/>
        <w:ind w:left="0" w:hanging="2"/>
        <w:rPr>
          <w:rFonts w:ascii="Arial" w:eastAsia="Arial" w:hAnsi="Arial" w:cs="Arial"/>
          <w:color w:val="1155CC"/>
          <w:sz w:val="20"/>
          <w:szCs w:val="20"/>
          <w:u w:val="single"/>
        </w:rPr>
      </w:pPr>
      <w:hyperlink r:id="rId9">
        <w:r>
          <w:rPr>
            <w:rFonts w:ascii="Arial" w:eastAsia="Arial" w:hAnsi="Arial" w:cs="Arial"/>
            <w:color w:val="1155CC"/>
            <w:sz w:val="20"/>
            <w:szCs w:val="20"/>
            <w:u w:val="single"/>
          </w:rPr>
          <w:t>https://us02web.zoom.us/j/6586049321?pwd=M</w:t>
        </w:r>
        <w:r>
          <w:rPr>
            <w:rFonts w:ascii="Arial" w:eastAsia="Arial" w:hAnsi="Arial" w:cs="Arial"/>
            <w:color w:val="1155CC"/>
            <w:sz w:val="20"/>
            <w:szCs w:val="20"/>
            <w:u w:val="single"/>
          </w:rPr>
          <w:t>nJrRTNJK0RaZnpremRkRmYvemZndz09</w:t>
        </w:r>
      </w:hyperlink>
    </w:p>
    <w:p w14:paraId="0000000F" w14:textId="77777777" w:rsidR="003769A6" w:rsidRDefault="003769A6">
      <w:pPr>
        <w:spacing w:line="276" w:lineRule="auto"/>
        <w:ind w:left="0" w:hanging="2"/>
        <w:rPr>
          <w:rFonts w:ascii="Arial" w:eastAsia="Arial" w:hAnsi="Arial" w:cs="Arial"/>
          <w:color w:val="222222"/>
          <w:sz w:val="20"/>
          <w:szCs w:val="20"/>
        </w:rPr>
      </w:pPr>
    </w:p>
    <w:p w14:paraId="00000010" w14:textId="77777777" w:rsidR="003769A6" w:rsidRDefault="002F4FA0">
      <w:pPr>
        <w:spacing w:line="276" w:lineRule="auto"/>
        <w:ind w:left="0" w:hanging="2"/>
        <w:rPr>
          <w:rFonts w:ascii="Arial" w:eastAsia="Arial" w:hAnsi="Arial" w:cs="Arial"/>
          <w:color w:val="222222"/>
          <w:sz w:val="20"/>
          <w:szCs w:val="20"/>
          <w:highlight w:val="white"/>
        </w:rPr>
      </w:pPr>
      <w:r>
        <w:rPr>
          <w:rFonts w:ascii="Arial" w:eastAsia="Arial" w:hAnsi="Arial" w:cs="Arial"/>
          <w:color w:val="222222"/>
          <w:sz w:val="20"/>
          <w:szCs w:val="20"/>
          <w:highlight w:val="white"/>
        </w:rPr>
        <w:t>Meeting ID: 658 604 9321</w:t>
      </w:r>
    </w:p>
    <w:p w14:paraId="00000011" w14:textId="77777777" w:rsidR="003769A6" w:rsidRDefault="002F4FA0">
      <w:pPr>
        <w:spacing w:line="276" w:lineRule="auto"/>
        <w:ind w:left="0" w:hanging="2"/>
        <w:rPr>
          <w:rFonts w:ascii="Arial" w:eastAsia="Arial" w:hAnsi="Arial" w:cs="Arial"/>
          <w:color w:val="222222"/>
          <w:sz w:val="20"/>
          <w:szCs w:val="20"/>
          <w:highlight w:val="white"/>
        </w:rPr>
      </w:pPr>
      <w:r>
        <w:rPr>
          <w:rFonts w:ascii="Arial" w:eastAsia="Arial" w:hAnsi="Arial" w:cs="Arial"/>
          <w:color w:val="222222"/>
          <w:sz w:val="20"/>
          <w:szCs w:val="20"/>
          <w:highlight w:val="white"/>
        </w:rPr>
        <w:t xml:space="preserve">Password: </w:t>
      </w:r>
      <w:proofErr w:type="spellStart"/>
      <w:r>
        <w:rPr>
          <w:rFonts w:ascii="Arial" w:eastAsia="Arial" w:hAnsi="Arial" w:cs="Arial"/>
          <w:color w:val="222222"/>
          <w:sz w:val="20"/>
          <w:szCs w:val="20"/>
          <w:highlight w:val="white"/>
        </w:rPr>
        <w:t>ocs</w:t>
      </w:r>
      <w:proofErr w:type="spellEnd"/>
    </w:p>
    <w:p w14:paraId="00000012" w14:textId="77777777" w:rsidR="003769A6" w:rsidRDefault="002F4FA0">
      <w:pPr>
        <w:spacing w:line="276" w:lineRule="auto"/>
        <w:ind w:left="0" w:hanging="2"/>
        <w:rPr>
          <w:rFonts w:ascii="Arial" w:eastAsia="Arial" w:hAnsi="Arial" w:cs="Arial"/>
          <w:sz w:val="20"/>
          <w:szCs w:val="20"/>
        </w:rPr>
      </w:pPr>
      <w:r>
        <w:rPr>
          <w:rFonts w:ascii="Arial" w:eastAsia="Arial" w:hAnsi="Arial" w:cs="Arial"/>
          <w:sz w:val="20"/>
          <w:szCs w:val="20"/>
        </w:rPr>
        <w:t xml:space="preserve"> </w:t>
      </w:r>
    </w:p>
    <w:p w14:paraId="00000013" w14:textId="77777777" w:rsidR="003769A6" w:rsidRDefault="002F4FA0">
      <w:pPr>
        <w:spacing w:line="276" w:lineRule="auto"/>
        <w:ind w:left="0" w:hanging="2"/>
        <w:rPr>
          <w:rFonts w:ascii="Arial" w:eastAsia="Arial" w:hAnsi="Arial" w:cs="Arial"/>
          <w:sz w:val="20"/>
          <w:szCs w:val="20"/>
        </w:rPr>
      </w:pPr>
      <w:r>
        <w:rPr>
          <w:rFonts w:ascii="Arial" w:eastAsia="Arial" w:hAnsi="Arial" w:cs="Arial"/>
          <w:sz w:val="20"/>
          <w:szCs w:val="20"/>
        </w:rPr>
        <w:t>To ensure meeting safety, there will be a waiting room set up for participants 10 minutes prior to the meeting.  Attendees will be welcomed in prior to the start of the meeting.  The</w:t>
      </w:r>
      <w:r>
        <w:rPr>
          <w:rFonts w:ascii="Arial" w:eastAsia="Arial" w:hAnsi="Arial" w:cs="Arial"/>
          <w:sz w:val="20"/>
          <w:szCs w:val="20"/>
        </w:rPr>
        <w:t xml:space="preserve"> waiting room will be checked regularly so that anyone joining the meeting late can still join. _____________________________________________________________________________</w:t>
      </w:r>
    </w:p>
    <w:p w14:paraId="00000014" w14:textId="77777777" w:rsidR="003769A6" w:rsidRDefault="002F4FA0">
      <w:pPr>
        <w:spacing w:line="276" w:lineRule="auto"/>
        <w:ind w:left="0" w:hanging="2"/>
        <w:rPr>
          <w:rFonts w:ascii="Arial" w:eastAsia="Arial" w:hAnsi="Arial" w:cs="Arial"/>
          <w:b/>
          <w:sz w:val="20"/>
          <w:szCs w:val="20"/>
        </w:rPr>
      </w:pPr>
      <w:r>
        <w:rPr>
          <w:rFonts w:ascii="Arial" w:eastAsia="Arial" w:hAnsi="Arial" w:cs="Arial"/>
          <w:sz w:val="20"/>
          <w:szCs w:val="20"/>
        </w:rPr>
        <w:t>1.</w:t>
      </w:r>
      <w:r>
        <w:rPr>
          <w:rFonts w:ascii="Times New Roman" w:hAnsi="Times New Roman" w:cs="Times New Roman"/>
          <w:sz w:val="14"/>
          <w:szCs w:val="14"/>
        </w:rPr>
        <w:t xml:space="preserve">          </w:t>
      </w:r>
      <w:r>
        <w:rPr>
          <w:rFonts w:ascii="Times New Roman" w:hAnsi="Times New Roman" w:cs="Times New Roman"/>
          <w:sz w:val="14"/>
          <w:szCs w:val="14"/>
        </w:rPr>
        <w:tab/>
      </w:r>
      <w:r>
        <w:rPr>
          <w:rFonts w:ascii="Arial" w:eastAsia="Arial" w:hAnsi="Arial" w:cs="Arial"/>
          <w:b/>
          <w:sz w:val="20"/>
          <w:szCs w:val="20"/>
          <w:u w:val="single"/>
        </w:rPr>
        <w:t>Call to Order</w:t>
      </w:r>
      <w:r>
        <w:rPr>
          <w:rFonts w:ascii="Arial" w:eastAsia="Arial" w:hAnsi="Arial" w:cs="Arial"/>
          <w:b/>
          <w:sz w:val="20"/>
          <w:szCs w:val="20"/>
        </w:rPr>
        <w:t xml:space="preserve">                                    </w:t>
      </w:r>
      <w:r>
        <w:rPr>
          <w:rFonts w:ascii="Arial" w:eastAsia="Arial" w:hAnsi="Arial" w:cs="Arial"/>
          <w:b/>
          <w:sz w:val="20"/>
          <w:szCs w:val="20"/>
        </w:rPr>
        <w:tab/>
        <w:t xml:space="preserve">                                          </w:t>
      </w:r>
      <w:r>
        <w:rPr>
          <w:rFonts w:ascii="Arial" w:eastAsia="Arial" w:hAnsi="Arial" w:cs="Arial"/>
          <w:b/>
          <w:sz w:val="20"/>
          <w:szCs w:val="20"/>
        </w:rPr>
        <w:tab/>
        <w:t>6:30pm</w:t>
      </w:r>
    </w:p>
    <w:p w14:paraId="00000015" w14:textId="77777777" w:rsidR="003769A6" w:rsidRDefault="002F4FA0">
      <w:pPr>
        <w:spacing w:line="276" w:lineRule="auto"/>
        <w:ind w:left="0" w:hanging="2"/>
        <w:rPr>
          <w:rFonts w:ascii="Arial" w:eastAsia="Arial" w:hAnsi="Arial" w:cs="Arial"/>
          <w:sz w:val="20"/>
          <w:szCs w:val="20"/>
        </w:rPr>
      </w:pPr>
      <w:r>
        <w:rPr>
          <w:rFonts w:ascii="Arial" w:eastAsia="Arial" w:hAnsi="Arial" w:cs="Arial"/>
          <w:sz w:val="20"/>
          <w:szCs w:val="20"/>
        </w:rPr>
        <w:t>Roll Call and confirmation of preparation by Board Members.</w:t>
      </w:r>
    </w:p>
    <w:p w14:paraId="00000016" w14:textId="77777777" w:rsidR="003769A6" w:rsidRDefault="002F4FA0">
      <w:pPr>
        <w:spacing w:line="276" w:lineRule="auto"/>
        <w:ind w:left="0" w:hanging="2"/>
        <w:rPr>
          <w:rFonts w:ascii="Arial" w:eastAsia="Arial" w:hAnsi="Arial" w:cs="Arial"/>
          <w:sz w:val="20"/>
          <w:szCs w:val="20"/>
        </w:rPr>
      </w:pPr>
      <w:r>
        <w:rPr>
          <w:rFonts w:ascii="Arial" w:eastAsia="Arial" w:hAnsi="Arial" w:cs="Arial"/>
          <w:sz w:val="20"/>
          <w:szCs w:val="20"/>
        </w:rPr>
        <w:t xml:space="preserve"> </w:t>
      </w:r>
    </w:p>
    <w:p w14:paraId="00000017" w14:textId="77777777" w:rsidR="003769A6" w:rsidRDefault="002F4FA0">
      <w:pPr>
        <w:spacing w:line="276" w:lineRule="auto"/>
        <w:ind w:left="0" w:hanging="2"/>
        <w:rPr>
          <w:rFonts w:ascii="Arial" w:eastAsia="Arial" w:hAnsi="Arial" w:cs="Arial"/>
          <w:i/>
          <w:color w:val="222222"/>
          <w:sz w:val="20"/>
          <w:szCs w:val="20"/>
        </w:rPr>
      </w:pPr>
      <w:r>
        <w:rPr>
          <w:rFonts w:ascii="Arial" w:eastAsia="Arial" w:hAnsi="Arial" w:cs="Arial"/>
          <w:i/>
          <w:color w:val="222222"/>
          <w:sz w:val="20"/>
          <w:szCs w:val="20"/>
        </w:rPr>
        <w:t>Opening Verse - “This is our school. Let peace abide here. Let the room be filled with contentment. This is</w:t>
      </w:r>
      <w:r>
        <w:rPr>
          <w:rFonts w:ascii="Arial" w:eastAsia="Arial" w:hAnsi="Arial" w:cs="Arial"/>
          <w:i/>
          <w:color w:val="222222"/>
          <w:sz w:val="20"/>
          <w:szCs w:val="20"/>
        </w:rPr>
        <w:t xml:space="preserve"> our school. Let love abide here: Love of one another, love of humankind, love of the Earth, and love of life itself. Let us remember: As many hands build a house, so many hearts make a school”</w:t>
      </w:r>
    </w:p>
    <w:p w14:paraId="00000018" w14:textId="77777777" w:rsidR="003769A6" w:rsidRDefault="002F4FA0">
      <w:pPr>
        <w:spacing w:line="276" w:lineRule="auto"/>
        <w:ind w:left="0" w:hanging="2"/>
        <w:rPr>
          <w:rFonts w:ascii="Arial" w:eastAsia="Arial" w:hAnsi="Arial" w:cs="Arial"/>
          <w:sz w:val="20"/>
          <w:szCs w:val="20"/>
        </w:rPr>
      </w:pPr>
      <w:r>
        <w:rPr>
          <w:rFonts w:ascii="Arial" w:eastAsia="Arial" w:hAnsi="Arial" w:cs="Arial"/>
          <w:sz w:val="20"/>
          <w:szCs w:val="20"/>
        </w:rPr>
        <w:t xml:space="preserve"> </w:t>
      </w:r>
    </w:p>
    <w:p w14:paraId="00000019" w14:textId="77777777" w:rsidR="003769A6" w:rsidRDefault="002F4FA0">
      <w:pPr>
        <w:spacing w:line="276" w:lineRule="auto"/>
        <w:ind w:left="0" w:hanging="2"/>
        <w:rPr>
          <w:rFonts w:ascii="Arial" w:eastAsia="Arial" w:hAnsi="Arial" w:cs="Arial"/>
          <w:b/>
          <w:sz w:val="20"/>
          <w:szCs w:val="20"/>
        </w:rPr>
      </w:pPr>
      <w:r>
        <w:rPr>
          <w:rFonts w:ascii="Arial" w:eastAsia="Arial" w:hAnsi="Arial" w:cs="Arial"/>
          <w:sz w:val="20"/>
          <w:szCs w:val="20"/>
        </w:rPr>
        <w:t>2.</w:t>
      </w:r>
      <w:r>
        <w:rPr>
          <w:rFonts w:ascii="Times New Roman" w:hAnsi="Times New Roman" w:cs="Times New Roman"/>
          <w:sz w:val="14"/>
          <w:szCs w:val="14"/>
        </w:rPr>
        <w:t xml:space="preserve">          </w:t>
      </w:r>
      <w:r>
        <w:rPr>
          <w:rFonts w:ascii="Times New Roman" w:hAnsi="Times New Roman" w:cs="Times New Roman"/>
          <w:sz w:val="14"/>
          <w:szCs w:val="14"/>
        </w:rPr>
        <w:tab/>
      </w:r>
      <w:r>
        <w:rPr>
          <w:rFonts w:ascii="Arial" w:eastAsia="Arial" w:hAnsi="Arial" w:cs="Arial"/>
          <w:b/>
          <w:sz w:val="20"/>
          <w:szCs w:val="20"/>
          <w:u w:val="single"/>
        </w:rPr>
        <w:t>Open Forum</w:t>
      </w:r>
      <w:r>
        <w:rPr>
          <w:rFonts w:ascii="Arial" w:eastAsia="Arial" w:hAnsi="Arial" w:cs="Arial"/>
          <w:b/>
          <w:sz w:val="20"/>
          <w:szCs w:val="20"/>
        </w:rPr>
        <w:t xml:space="preserve">                                                                                       </w:t>
      </w:r>
    </w:p>
    <w:p w14:paraId="0000001A" w14:textId="77777777" w:rsidR="003769A6" w:rsidRDefault="002F4FA0">
      <w:pPr>
        <w:spacing w:line="276" w:lineRule="auto"/>
        <w:ind w:left="0" w:hanging="2"/>
        <w:rPr>
          <w:rFonts w:ascii="Arial" w:eastAsia="Arial" w:hAnsi="Arial" w:cs="Arial"/>
          <w:sz w:val="20"/>
          <w:szCs w:val="20"/>
        </w:rPr>
      </w:pPr>
      <w:r>
        <w:rPr>
          <w:rFonts w:ascii="Arial" w:eastAsia="Arial" w:hAnsi="Arial" w:cs="Arial"/>
          <w:sz w:val="20"/>
          <w:szCs w:val="20"/>
        </w:rPr>
        <w:t>Opportunity for members of the public to speak on items relevant to OCS.</w:t>
      </w:r>
    </w:p>
    <w:p w14:paraId="0000001B" w14:textId="77777777" w:rsidR="003769A6" w:rsidRDefault="002F4FA0">
      <w:pPr>
        <w:spacing w:line="276" w:lineRule="auto"/>
        <w:ind w:left="0" w:hanging="2"/>
        <w:rPr>
          <w:rFonts w:ascii="Arial" w:eastAsia="Arial" w:hAnsi="Arial" w:cs="Arial"/>
          <w:i/>
          <w:sz w:val="20"/>
          <w:szCs w:val="20"/>
        </w:rPr>
      </w:pPr>
      <w:r>
        <w:rPr>
          <w:rFonts w:ascii="Arial" w:eastAsia="Arial" w:hAnsi="Arial" w:cs="Arial"/>
          <w:i/>
          <w:sz w:val="20"/>
          <w:szCs w:val="20"/>
        </w:rPr>
        <w:t xml:space="preserve"> </w:t>
      </w:r>
      <w:r>
        <w:rPr>
          <w:rFonts w:ascii="Arial" w:eastAsia="Arial" w:hAnsi="Arial" w:cs="Arial"/>
          <w:i/>
          <w:sz w:val="20"/>
          <w:szCs w:val="20"/>
        </w:rPr>
        <w:tab/>
        <w:t>(*please see notes at the bottom of this agenda)</w:t>
      </w:r>
    </w:p>
    <w:p w14:paraId="0000001C" w14:textId="77777777" w:rsidR="003769A6" w:rsidRDefault="002F4FA0">
      <w:pPr>
        <w:spacing w:line="276" w:lineRule="auto"/>
        <w:ind w:left="0" w:hanging="2"/>
        <w:rPr>
          <w:rFonts w:ascii="Arial" w:eastAsia="Arial" w:hAnsi="Arial" w:cs="Arial"/>
          <w:sz w:val="20"/>
          <w:szCs w:val="20"/>
        </w:rPr>
      </w:pPr>
      <w:r>
        <w:rPr>
          <w:rFonts w:ascii="Arial" w:eastAsia="Arial" w:hAnsi="Arial" w:cs="Arial"/>
          <w:sz w:val="20"/>
          <w:szCs w:val="20"/>
        </w:rPr>
        <w:t>-</w:t>
      </w:r>
      <w:r>
        <w:rPr>
          <w:rFonts w:ascii="Times New Roman" w:hAnsi="Times New Roman" w:cs="Times New Roman"/>
          <w:sz w:val="14"/>
          <w:szCs w:val="14"/>
        </w:rPr>
        <w:t xml:space="preserve">             </w:t>
      </w:r>
      <w:r>
        <w:rPr>
          <w:rFonts w:ascii="Times New Roman" w:hAnsi="Times New Roman" w:cs="Times New Roman"/>
          <w:sz w:val="14"/>
          <w:szCs w:val="14"/>
        </w:rPr>
        <w:tab/>
      </w:r>
      <w:r>
        <w:rPr>
          <w:rFonts w:ascii="Arial" w:eastAsia="Arial" w:hAnsi="Arial" w:cs="Arial"/>
          <w:sz w:val="20"/>
          <w:szCs w:val="20"/>
        </w:rPr>
        <w:t xml:space="preserve"> </w:t>
      </w:r>
    </w:p>
    <w:p w14:paraId="0000001D" w14:textId="77777777" w:rsidR="003769A6" w:rsidRDefault="002F4FA0">
      <w:pPr>
        <w:spacing w:line="276" w:lineRule="auto"/>
        <w:ind w:left="0" w:hanging="2"/>
        <w:rPr>
          <w:rFonts w:ascii="Arial" w:eastAsia="Arial" w:hAnsi="Arial" w:cs="Arial"/>
          <w:sz w:val="20"/>
          <w:szCs w:val="20"/>
        </w:rPr>
      </w:pPr>
      <w:r>
        <w:rPr>
          <w:rFonts w:ascii="Arial" w:eastAsia="Arial" w:hAnsi="Arial" w:cs="Arial"/>
          <w:sz w:val="20"/>
          <w:szCs w:val="20"/>
        </w:rPr>
        <w:t xml:space="preserve"> </w:t>
      </w:r>
    </w:p>
    <w:p w14:paraId="0000001E" w14:textId="77777777" w:rsidR="003769A6" w:rsidRDefault="002F4FA0">
      <w:pPr>
        <w:spacing w:line="276" w:lineRule="auto"/>
        <w:ind w:left="0" w:hanging="2"/>
        <w:rPr>
          <w:rFonts w:ascii="Arial" w:eastAsia="Arial" w:hAnsi="Arial" w:cs="Arial"/>
          <w:b/>
          <w:sz w:val="20"/>
          <w:szCs w:val="20"/>
        </w:rPr>
      </w:pPr>
      <w:r>
        <w:rPr>
          <w:rFonts w:ascii="Arial" w:eastAsia="Arial" w:hAnsi="Arial" w:cs="Arial"/>
          <w:sz w:val="20"/>
          <w:szCs w:val="20"/>
        </w:rPr>
        <w:t>3.</w:t>
      </w:r>
      <w:r>
        <w:rPr>
          <w:rFonts w:ascii="Times New Roman" w:hAnsi="Times New Roman" w:cs="Times New Roman"/>
          <w:sz w:val="14"/>
          <w:szCs w:val="14"/>
        </w:rPr>
        <w:t xml:space="preserve">          </w:t>
      </w:r>
      <w:r>
        <w:rPr>
          <w:rFonts w:ascii="Times New Roman" w:hAnsi="Times New Roman" w:cs="Times New Roman"/>
          <w:sz w:val="14"/>
          <w:szCs w:val="14"/>
        </w:rPr>
        <w:tab/>
      </w:r>
      <w:r>
        <w:rPr>
          <w:rFonts w:ascii="Arial" w:eastAsia="Arial" w:hAnsi="Arial" w:cs="Arial"/>
          <w:b/>
          <w:sz w:val="20"/>
          <w:szCs w:val="20"/>
          <w:u w:val="single"/>
        </w:rPr>
        <w:t xml:space="preserve">Finance </w:t>
      </w:r>
      <w:r>
        <w:rPr>
          <w:rFonts w:ascii="Arial" w:eastAsia="Arial" w:hAnsi="Arial" w:cs="Arial"/>
          <w:b/>
          <w:sz w:val="20"/>
          <w:szCs w:val="20"/>
        </w:rPr>
        <w:t>(att</w:t>
      </w:r>
      <w:r>
        <w:rPr>
          <w:rFonts w:ascii="Arial" w:eastAsia="Arial" w:hAnsi="Arial" w:cs="Arial"/>
          <w:b/>
          <w:sz w:val="20"/>
          <w:szCs w:val="20"/>
        </w:rPr>
        <w:t>achments)</w:t>
      </w:r>
    </w:p>
    <w:p w14:paraId="0000001F" w14:textId="77777777" w:rsidR="003769A6" w:rsidRDefault="002F4FA0">
      <w:pPr>
        <w:shd w:val="clear" w:color="auto" w:fill="FFFFFF"/>
        <w:spacing w:line="328" w:lineRule="auto"/>
        <w:ind w:left="0" w:hanging="2"/>
        <w:rPr>
          <w:rFonts w:ascii="Arial" w:eastAsia="Arial" w:hAnsi="Arial" w:cs="Arial"/>
          <w:sz w:val="20"/>
          <w:szCs w:val="20"/>
        </w:rPr>
      </w:pPr>
      <w:r>
        <w:rPr>
          <w:rFonts w:ascii="Arial" w:eastAsia="Arial" w:hAnsi="Arial" w:cs="Arial"/>
          <w:sz w:val="20"/>
          <w:szCs w:val="20"/>
        </w:rPr>
        <w:t>a. The Board will hear a report from Excellence in Education</w:t>
      </w:r>
    </w:p>
    <w:p w14:paraId="00000020" w14:textId="77777777" w:rsidR="003769A6" w:rsidRDefault="002F4FA0">
      <w:pPr>
        <w:shd w:val="clear" w:color="auto" w:fill="FFFFFF"/>
        <w:spacing w:line="328" w:lineRule="auto"/>
        <w:ind w:left="0" w:hanging="2"/>
        <w:rPr>
          <w:rFonts w:ascii="Arial" w:eastAsia="Arial" w:hAnsi="Arial" w:cs="Arial"/>
          <w:sz w:val="20"/>
          <w:szCs w:val="20"/>
        </w:rPr>
      </w:pPr>
      <w:r>
        <w:rPr>
          <w:rFonts w:ascii="Arial" w:eastAsia="Arial" w:hAnsi="Arial" w:cs="Arial"/>
          <w:sz w:val="20"/>
          <w:szCs w:val="20"/>
        </w:rPr>
        <w:lastRenderedPageBreak/>
        <w:t>b. The Board will hear a report from the Finance Committee</w:t>
      </w:r>
    </w:p>
    <w:p w14:paraId="00000021" w14:textId="77777777" w:rsidR="003769A6" w:rsidRDefault="002F4FA0">
      <w:pPr>
        <w:spacing w:line="276" w:lineRule="auto"/>
        <w:ind w:left="0" w:hanging="2"/>
        <w:rPr>
          <w:rFonts w:ascii="Arial" w:eastAsia="Arial" w:hAnsi="Arial" w:cs="Arial"/>
          <w:sz w:val="20"/>
          <w:szCs w:val="20"/>
        </w:rPr>
      </w:pPr>
      <w:r>
        <w:rPr>
          <w:rFonts w:ascii="Arial" w:eastAsia="Arial" w:hAnsi="Arial" w:cs="Arial"/>
          <w:sz w:val="20"/>
          <w:szCs w:val="20"/>
        </w:rPr>
        <w:t>c. The Board will review and possibly approve the January 2021 financial records and check register.</w:t>
      </w:r>
    </w:p>
    <w:p w14:paraId="00000022" w14:textId="13C18727" w:rsidR="003769A6" w:rsidRDefault="002F4FA0">
      <w:pPr>
        <w:spacing w:line="276" w:lineRule="auto"/>
        <w:ind w:left="0" w:hanging="2"/>
        <w:rPr>
          <w:rFonts w:ascii="Arial" w:eastAsia="Arial" w:hAnsi="Arial" w:cs="Arial"/>
          <w:sz w:val="20"/>
          <w:szCs w:val="20"/>
        </w:rPr>
      </w:pPr>
      <w:r>
        <w:rPr>
          <w:rFonts w:ascii="Arial" w:eastAsia="Arial" w:hAnsi="Arial" w:cs="Arial"/>
          <w:sz w:val="20"/>
          <w:szCs w:val="20"/>
        </w:rPr>
        <w:t>d. The Board review and possibly approve the 2</w:t>
      </w:r>
      <w:r>
        <w:rPr>
          <w:rFonts w:ascii="Arial" w:eastAsia="Arial" w:hAnsi="Arial" w:cs="Arial"/>
          <w:sz w:val="20"/>
          <w:szCs w:val="20"/>
          <w:vertAlign w:val="superscript"/>
        </w:rPr>
        <w:t>nd</w:t>
      </w:r>
      <w:r>
        <w:rPr>
          <w:rFonts w:ascii="Arial" w:eastAsia="Arial" w:hAnsi="Arial" w:cs="Arial"/>
          <w:sz w:val="20"/>
          <w:szCs w:val="20"/>
        </w:rPr>
        <w:t xml:space="preserve"> Interim Report </w:t>
      </w:r>
    </w:p>
    <w:p w14:paraId="00000023" w14:textId="6E16E7D0" w:rsidR="003769A6" w:rsidRDefault="002F4FA0">
      <w:pPr>
        <w:spacing w:line="276" w:lineRule="auto"/>
        <w:ind w:left="0" w:hanging="2"/>
        <w:rPr>
          <w:rFonts w:ascii="Arial" w:eastAsia="Arial" w:hAnsi="Arial" w:cs="Arial"/>
          <w:sz w:val="20"/>
          <w:szCs w:val="20"/>
        </w:rPr>
      </w:pPr>
      <w:r>
        <w:rPr>
          <w:rFonts w:ascii="Arial" w:eastAsia="Arial" w:hAnsi="Arial" w:cs="Arial"/>
          <w:sz w:val="20"/>
          <w:szCs w:val="20"/>
        </w:rPr>
        <w:t xml:space="preserve">e. The Board will begin drafting the budget for next year </w:t>
      </w:r>
    </w:p>
    <w:p w14:paraId="00000024" w14:textId="77777777" w:rsidR="003769A6" w:rsidRDefault="002F4FA0">
      <w:pPr>
        <w:pStyle w:val="Heading1"/>
        <w:keepNext w:val="0"/>
        <w:shd w:val="clear" w:color="auto" w:fill="FFFFFF"/>
        <w:spacing w:before="160" w:after="0" w:line="276" w:lineRule="auto"/>
        <w:ind w:left="0" w:hanging="2"/>
        <w:rPr>
          <w:rFonts w:ascii="Arial" w:eastAsia="Arial" w:hAnsi="Arial" w:cs="Arial"/>
          <w:b w:val="0"/>
          <w:color w:val="212121"/>
          <w:sz w:val="20"/>
          <w:szCs w:val="20"/>
        </w:rPr>
      </w:pPr>
      <w:bookmarkStart w:id="1" w:name="_heading=h.erehr9a3c66m" w:colFirst="0" w:colLast="0"/>
      <w:bookmarkEnd w:id="1"/>
      <w:r>
        <w:rPr>
          <w:rFonts w:ascii="Arial" w:eastAsia="Arial" w:hAnsi="Arial" w:cs="Arial"/>
          <w:b w:val="0"/>
          <w:sz w:val="20"/>
          <w:szCs w:val="20"/>
        </w:rPr>
        <w:t xml:space="preserve">f. The Board will review and possible approve policy to implement employee benefits consistent with the </w:t>
      </w:r>
      <w:r>
        <w:rPr>
          <w:rFonts w:ascii="Arial" w:eastAsia="Arial" w:hAnsi="Arial" w:cs="Arial"/>
          <w:b w:val="0"/>
          <w:color w:val="212121"/>
          <w:sz w:val="20"/>
          <w:szCs w:val="20"/>
        </w:rPr>
        <w:t>Families First Coronavirus Response Act (FFCRA)</w:t>
      </w:r>
    </w:p>
    <w:p w14:paraId="00000025" w14:textId="77777777" w:rsidR="003769A6" w:rsidRPr="007350F0" w:rsidRDefault="002F4FA0">
      <w:pPr>
        <w:spacing w:line="276" w:lineRule="auto"/>
        <w:ind w:left="0" w:hanging="2"/>
        <w:rPr>
          <w:rFonts w:ascii="Arial" w:eastAsia="Arial" w:hAnsi="Arial" w:cs="Arial"/>
          <w:sz w:val="20"/>
          <w:szCs w:val="20"/>
        </w:rPr>
      </w:pPr>
      <w:r>
        <w:rPr>
          <w:rFonts w:ascii="Arial" w:eastAsia="Arial" w:hAnsi="Arial" w:cs="Arial"/>
          <w:sz w:val="20"/>
          <w:szCs w:val="20"/>
        </w:rPr>
        <w:t>g. The B</w:t>
      </w:r>
      <w:r w:rsidRPr="007350F0">
        <w:rPr>
          <w:rFonts w:ascii="Arial" w:eastAsia="Arial" w:hAnsi="Arial" w:cs="Arial"/>
          <w:sz w:val="20"/>
          <w:szCs w:val="20"/>
        </w:rPr>
        <w:t>oard will review and possibly approve the FY19-20 audit</w:t>
      </w:r>
    </w:p>
    <w:p w14:paraId="4C96EB9D" w14:textId="352DEAA7" w:rsidR="007350F0" w:rsidRPr="00B56F63" w:rsidRDefault="002F4FA0" w:rsidP="007350F0">
      <w:pPr>
        <w:suppressAutoHyphens w:val="0"/>
        <w:spacing w:line="240" w:lineRule="auto"/>
        <w:ind w:leftChars="0" w:left="0" w:firstLineChars="0" w:firstLine="0"/>
        <w:textDirection w:val="lrTb"/>
        <w:textAlignment w:val="auto"/>
        <w:outlineLvl w:val="9"/>
        <w:rPr>
          <w:rFonts w:ascii="Arial" w:hAnsi="Arial" w:cs="Arial"/>
          <w:color w:val="222222"/>
          <w:position w:val="0"/>
          <w:sz w:val="20"/>
          <w:szCs w:val="20"/>
          <w:shd w:val="clear" w:color="auto" w:fill="FFFFFF"/>
        </w:rPr>
      </w:pPr>
      <w:r w:rsidRPr="00B56F63">
        <w:rPr>
          <w:rFonts w:ascii="Arial" w:eastAsia="Arial" w:hAnsi="Arial" w:cs="Arial"/>
          <w:sz w:val="20"/>
          <w:szCs w:val="20"/>
        </w:rPr>
        <w:t>h.  The Board will</w:t>
      </w:r>
      <w:r w:rsidRPr="00B56F63">
        <w:rPr>
          <w:rFonts w:ascii="Arial" w:eastAsia="Arial" w:hAnsi="Arial" w:cs="Arial"/>
          <w:sz w:val="20"/>
          <w:szCs w:val="20"/>
        </w:rPr>
        <w:t xml:space="preserve"> </w:t>
      </w:r>
      <w:r w:rsidR="007350F0" w:rsidRPr="00B56F63">
        <w:rPr>
          <w:rFonts w:ascii="Arial" w:hAnsi="Arial" w:cs="Arial"/>
          <w:color w:val="222222"/>
          <w:position w:val="0"/>
          <w:sz w:val="20"/>
          <w:szCs w:val="20"/>
          <w:shd w:val="clear" w:color="auto" w:fill="FFFFFF"/>
        </w:rPr>
        <w:t>review and possibl</w:t>
      </w:r>
      <w:r w:rsidR="007350F0" w:rsidRPr="00B56F63">
        <w:rPr>
          <w:rFonts w:ascii="Arial" w:hAnsi="Arial" w:cs="Arial"/>
          <w:color w:val="222222"/>
          <w:position w:val="0"/>
          <w:sz w:val="20"/>
          <w:szCs w:val="20"/>
          <w:shd w:val="clear" w:color="auto" w:fill="FFFFFF"/>
        </w:rPr>
        <w:t>y</w:t>
      </w:r>
      <w:r w:rsidR="007350F0" w:rsidRPr="00B56F63">
        <w:rPr>
          <w:rFonts w:ascii="Arial" w:hAnsi="Arial" w:cs="Arial"/>
          <w:color w:val="222222"/>
          <w:position w:val="0"/>
          <w:sz w:val="20"/>
          <w:szCs w:val="20"/>
          <w:shd w:val="clear" w:color="auto" w:fill="FFFFFF"/>
        </w:rPr>
        <w:t xml:space="preserve"> approv</w:t>
      </w:r>
      <w:r w:rsidR="007350F0" w:rsidRPr="00B56F63">
        <w:rPr>
          <w:rFonts w:ascii="Arial" w:hAnsi="Arial" w:cs="Arial"/>
          <w:color w:val="222222"/>
          <w:position w:val="0"/>
          <w:sz w:val="20"/>
          <w:szCs w:val="20"/>
          <w:shd w:val="clear" w:color="auto" w:fill="FFFFFF"/>
        </w:rPr>
        <w:t>e</w:t>
      </w:r>
      <w:r w:rsidR="00B56F63" w:rsidRPr="00B56F63">
        <w:rPr>
          <w:rFonts w:ascii="Arial" w:hAnsi="Arial" w:cs="Arial"/>
          <w:color w:val="222222"/>
          <w:position w:val="0"/>
          <w:sz w:val="20"/>
          <w:szCs w:val="20"/>
          <w:shd w:val="clear" w:color="auto" w:fill="FFFFFF"/>
        </w:rPr>
        <w:t xml:space="preserve"> the</w:t>
      </w:r>
      <w:r w:rsidR="007350F0" w:rsidRPr="00B56F63">
        <w:rPr>
          <w:rFonts w:ascii="Arial" w:hAnsi="Arial" w:cs="Arial"/>
          <w:color w:val="222222"/>
          <w:position w:val="0"/>
          <w:sz w:val="20"/>
          <w:szCs w:val="20"/>
          <w:shd w:val="clear" w:color="auto" w:fill="FFFFFF"/>
        </w:rPr>
        <w:t xml:space="preserve"> contract for nightly custodial service</w:t>
      </w:r>
    </w:p>
    <w:p w14:paraId="3E6652B9" w14:textId="4E0BC9DC" w:rsidR="00B56F63" w:rsidRDefault="00B56F63" w:rsidP="00B56F63">
      <w:pPr>
        <w:suppressAutoHyphens w:val="0"/>
        <w:spacing w:line="240" w:lineRule="auto"/>
        <w:ind w:leftChars="0" w:left="0" w:firstLineChars="0" w:firstLine="0"/>
        <w:textDirection w:val="lrTb"/>
        <w:textAlignment w:val="auto"/>
        <w:outlineLvl w:val="9"/>
        <w:rPr>
          <w:rFonts w:ascii="Arial" w:hAnsi="Arial" w:cs="Arial"/>
          <w:color w:val="222222"/>
          <w:position w:val="0"/>
          <w:sz w:val="20"/>
          <w:szCs w:val="20"/>
          <w:shd w:val="clear" w:color="auto" w:fill="FFFFFF"/>
        </w:rPr>
      </w:pPr>
      <w:proofErr w:type="spellStart"/>
      <w:r w:rsidRPr="00B56F63">
        <w:rPr>
          <w:rFonts w:ascii="Arial" w:hAnsi="Arial" w:cs="Arial"/>
          <w:color w:val="222222"/>
          <w:position w:val="0"/>
          <w:sz w:val="20"/>
          <w:szCs w:val="20"/>
          <w:shd w:val="clear" w:color="auto" w:fill="FFFFFF"/>
        </w:rPr>
        <w:t>i</w:t>
      </w:r>
      <w:proofErr w:type="spellEnd"/>
      <w:r>
        <w:rPr>
          <w:rFonts w:ascii="Arial" w:hAnsi="Arial" w:cs="Arial"/>
          <w:color w:val="222222"/>
          <w:position w:val="0"/>
          <w:sz w:val="20"/>
          <w:szCs w:val="20"/>
          <w:shd w:val="clear" w:color="auto" w:fill="FFFFFF"/>
        </w:rPr>
        <w:t>.</w:t>
      </w:r>
      <w:r w:rsidRPr="00B56F63">
        <w:rPr>
          <w:rFonts w:ascii="Arial" w:hAnsi="Arial" w:cs="Arial"/>
          <w:color w:val="222222"/>
          <w:position w:val="0"/>
          <w:sz w:val="20"/>
          <w:szCs w:val="20"/>
          <w:shd w:val="clear" w:color="auto" w:fill="FFFFFF"/>
        </w:rPr>
        <w:t xml:space="preserve"> </w:t>
      </w:r>
      <w:r w:rsidRPr="00B56F63">
        <w:rPr>
          <w:rFonts w:ascii="Arial" w:hAnsi="Arial" w:cs="Arial"/>
          <w:color w:val="222222"/>
          <w:position w:val="0"/>
          <w:sz w:val="20"/>
          <w:szCs w:val="20"/>
          <w:shd w:val="clear" w:color="auto" w:fill="FFFFFF"/>
        </w:rPr>
        <w:t xml:space="preserve">The board will review the 20-21 Winter </w:t>
      </w:r>
      <w:proofErr w:type="spellStart"/>
      <w:r w:rsidRPr="00B56F63">
        <w:rPr>
          <w:rFonts w:ascii="Arial" w:hAnsi="Arial" w:cs="Arial"/>
          <w:color w:val="222222"/>
          <w:position w:val="0"/>
          <w:sz w:val="20"/>
          <w:szCs w:val="20"/>
          <w:shd w:val="clear" w:color="auto" w:fill="FFFFFF"/>
        </w:rPr>
        <w:t>ConApp</w:t>
      </w:r>
      <w:proofErr w:type="spellEnd"/>
    </w:p>
    <w:p w14:paraId="354BD81C" w14:textId="6D54DDF3" w:rsidR="00A3704C" w:rsidRPr="00B56F63" w:rsidRDefault="00A3704C" w:rsidP="00B56F63">
      <w:pPr>
        <w:suppressAutoHyphens w:val="0"/>
        <w:spacing w:line="240" w:lineRule="auto"/>
        <w:ind w:leftChars="0" w:left="0" w:firstLineChars="0" w:firstLine="0"/>
        <w:textDirection w:val="lrTb"/>
        <w:textAlignment w:val="auto"/>
        <w:outlineLvl w:val="9"/>
        <w:rPr>
          <w:rFonts w:ascii="Arial" w:hAnsi="Arial" w:cs="Arial"/>
          <w:position w:val="0"/>
          <w:sz w:val="20"/>
          <w:szCs w:val="20"/>
        </w:rPr>
      </w:pPr>
      <w:r>
        <w:rPr>
          <w:rFonts w:ascii="Arial" w:hAnsi="Arial" w:cs="Arial"/>
          <w:color w:val="222222"/>
          <w:position w:val="0"/>
          <w:sz w:val="20"/>
          <w:szCs w:val="20"/>
          <w:shd w:val="clear" w:color="auto" w:fill="FFFFFF"/>
        </w:rPr>
        <w:t xml:space="preserve">j. The Board will review and possibly approve </w:t>
      </w:r>
      <w:r w:rsidR="002F4FA0">
        <w:rPr>
          <w:rFonts w:ascii="Arial" w:hAnsi="Arial" w:cs="Arial"/>
          <w:color w:val="222222"/>
          <w:position w:val="0"/>
          <w:sz w:val="20"/>
          <w:szCs w:val="20"/>
          <w:shd w:val="clear" w:color="auto" w:fill="FFFFFF"/>
        </w:rPr>
        <w:t>a COVID-19 testing contract with Valencia</w:t>
      </w:r>
      <w:bookmarkStart w:id="2" w:name="_GoBack"/>
      <w:bookmarkEnd w:id="2"/>
    </w:p>
    <w:p w14:paraId="19D2E802" w14:textId="76805AF2" w:rsidR="00B56F63" w:rsidRPr="007350F0" w:rsidRDefault="00B56F63" w:rsidP="007350F0">
      <w:pPr>
        <w:suppressAutoHyphens w:val="0"/>
        <w:spacing w:line="240" w:lineRule="auto"/>
        <w:ind w:leftChars="0" w:left="0" w:firstLineChars="0" w:firstLine="0"/>
        <w:textDirection w:val="lrTb"/>
        <w:textAlignment w:val="auto"/>
        <w:outlineLvl w:val="9"/>
        <w:rPr>
          <w:rFonts w:ascii="Times New Roman" w:hAnsi="Times New Roman" w:cs="Times New Roman"/>
          <w:position w:val="0"/>
          <w:sz w:val="20"/>
          <w:szCs w:val="20"/>
        </w:rPr>
      </w:pPr>
    </w:p>
    <w:p w14:paraId="00000026" w14:textId="54D9C5CB" w:rsidR="003769A6" w:rsidRDefault="003769A6">
      <w:pPr>
        <w:spacing w:line="276" w:lineRule="auto"/>
        <w:ind w:left="0" w:hanging="2"/>
        <w:rPr>
          <w:rFonts w:ascii="Arial" w:eastAsia="Arial" w:hAnsi="Arial" w:cs="Arial"/>
          <w:sz w:val="20"/>
          <w:szCs w:val="20"/>
        </w:rPr>
      </w:pPr>
    </w:p>
    <w:p w14:paraId="00000027" w14:textId="77777777" w:rsidR="003769A6" w:rsidRDefault="003769A6">
      <w:pPr>
        <w:spacing w:line="276" w:lineRule="auto"/>
        <w:ind w:left="0" w:hanging="2"/>
        <w:rPr>
          <w:rFonts w:ascii="Arial" w:eastAsia="Arial" w:hAnsi="Arial" w:cs="Arial"/>
          <w:sz w:val="20"/>
          <w:szCs w:val="20"/>
        </w:rPr>
      </w:pPr>
    </w:p>
    <w:p w14:paraId="00000028" w14:textId="77777777" w:rsidR="003769A6" w:rsidRDefault="002F4FA0">
      <w:pPr>
        <w:spacing w:line="276" w:lineRule="auto"/>
        <w:ind w:left="0" w:hanging="2"/>
        <w:rPr>
          <w:rFonts w:ascii="Arial" w:eastAsia="Arial" w:hAnsi="Arial" w:cs="Arial"/>
          <w:b/>
          <w:sz w:val="20"/>
          <w:szCs w:val="20"/>
          <w:u w:val="single"/>
        </w:rPr>
      </w:pPr>
      <w:r>
        <w:rPr>
          <w:rFonts w:ascii="Arial" w:eastAsia="Arial" w:hAnsi="Arial" w:cs="Arial"/>
          <w:sz w:val="20"/>
          <w:szCs w:val="20"/>
        </w:rPr>
        <w:t>4.</w:t>
      </w:r>
      <w:r>
        <w:rPr>
          <w:rFonts w:ascii="Times New Roman" w:hAnsi="Times New Roman" w:cs="Times New Roman"/>
          <w:sz w:val="14"/>
          <w:szCs w:val="14"/>
        </w:rPr>
        <w:t xml:space="preserve">          </w:t>
      </w:r>
      <w:r>
        <w:rPr>
          <w:rFonts w:ascii="Times New Roman" w:hAnsi="Times New Roman" w:cs="Times New Roman"/>
          <w:sz w:val="14"/>
          <w:szCs w:val="14"/>
        </w:rPr>
        <w:tab/>
      </w:r>
      <w:r>
        <w:rPr>
          <w:rFonts w:ascii="Arial" w:eastAsia="Arial" w:hAnsi="Arial" w:cs="Arial"/>
          <w:b/>
          <w:sz w:val="20"/>
          <w:szCs w:val="20"/>
          <w:u w:val="single"/>
        </w:rPr>
        <w:t>Fundraising</w:t>
      </w:r>
    </w:p>
    <w:p w14:paraId="00000029" w14:textId="77777777" w:rsidR="003769A6" w:rsidRDefault="002F4FA0">
      <w:pPr>
        <w:spacing w:line="276" w:lineRule="auto"/>
        <w:ind w:left="0" w:hanging="2"/>
        <w:rPr>
          <w:rFonts w:ascii="Arial" w:eastAsia="Arial" w:hAnsi="Arial" w:cs="Arial"/>
          <w:color w:val="222222"/>
          <w:sz w:val="20"/>
          <w:szCs w:val="20"/>
          <w:highlight w:val="white"/>
        </w:rPr>
      </w:pPr>
      <w:r>
        <w:rPr>
          <w:rFonts w:ascii="Arial" w:eastAsia="Arial" w:hAnsi="Arial" w:cs="Arial"/>
          <w:color w:val="222222"/>
          <w:sz w:val="20"/>
          <w:szCs w:val="20"/>
          <w:highlight w:val="white"/>
        </w:rPr>
        <w:t>-The Board will hear a fundraising report.</w:t>
      </w:r>
    </w:p>
    <w:p w14:paraId="0000002A" w14:textId="77777777" w:rsidR="003769A6" w:rsidRDefault="002F4FA0">
      <w:pPr>
        <w:spacing w:line="276" w:lineRule="auto"/>
        <w:ind w:left="0" w:hanging="2"/>
        <w:rPr>
          <w:rFonts w:ascii="Arial" w:eastAsia="Arial" w:hAnsi="Arial" w:cs="Arial"/>
          <w:sz w:val="20"/>
          <w:szCs w:val="20"/>
        </w:rPr>
      </w:pPr>
      <w:r>
        <w:rPr>
          <w:rFonts w:ascii="Arial" w:eastAsia="Arial" w:hAnsi="Arial" w:cs="Arial"/>
          <w:sz w:val="20"/>
          <w:szCs w:val="20"/>
        </w:rPr>
        <w:t xml:space="preserve"> </w:t>
      </w:r>
    </w:p>
    <w:p w14:paraId="0000002B" w14:textId="77777777" w:rsidR="003769A6" w:rsidRDefault="002F4FA0">
      <w:pPr>
        <w:spacing w:line="276" w:lineRule="auto"/>
        <w:ind w:left="0" w:hanging="2"/>
        <w:rPr>
          <w:rFonts w:ascii="Arial" w:eastAsia="Arial" w:hAnsi="Arial" w:cs="Arial"/>
          <w:b/>
          <w:color w:val="222222"/>
          <w:sz w:val="20"/>
          <w:szCs w:val="20"/>
          <w:u w:val="single"/>
        </w:rPr>
      </w:pPr>
      <w:r>
        <w:rPr>
          <w:rFonts w:ascii="Arial" w:eastAsia="Arial" w:hAnsi="Arial" w:cs="Arial"/>
          <w:sz w:val="20"/>
          <w:szCs w:val="20"/>
        </w:rPr>
        <w:t>5.</w:t>
      </w:r>
      <w:r>
        <w:rPr>
          <w:rFonts w:ascii="Times New Roman" w:hAnsi="Times New Roman" w:cs="Times New Roman"/>
          <w:sz w:val="14"/>
          <w:szCs w:val="14"/>
        </w:rPr>
        <w:t xml:space="preserve">          </w:t>
      </w:r>
      <w:r>
        <w:rPr>
          <w:rFonts w:ascii="Times New Roman" w:hAnsi="Times New Roman" w:cs="Times New Roman"/>
          <w:sz w:val="14"/>
          <w:szCs w:val="14"/>
        </w:rPr>
        <w:tab/>
      </w:r>
      <w:r>
        <w:rPr>
          <w:rFonts w:ascii="Arial" w:eastAsia="Arial" w:hAnsi="Arial" w:cs="Arial"/>
          <w:b/>
          <w:color w:val="222222"/>
          <w:sz w:val="20"/>
          <w:szCs w:val="20"/>
          <w:u w:val="single"/>
        </w:rPr>
        <w:t>Report from the Parent Collective</w:t>
      </w:r>
    </w:p>
    <w:p w14:paraId="0000002C" w14:textId="77777777" w:rsidR="003769A6" w:rsidRDefault="002F4FA0">
      <w:pPr>
        <w:spacing w:line="276" w:lineRule="auto"/>
        <w:ind w:left="0" w:hanging="2"/>
        <w:rPr>
          <w:rFonts w:ascii="Arial" w:eastAsia="Arial" w:hAnsi="Arial" w:cs="Arial"/>
          <w:color w:val="222222"/>
          <w:sz w:val="20"/>
          <w:szCs w:val="20"/>
        </w:rPr>
      </w:pPr>
      <w:r>
        <w:rPr>
          <w:rFonts w:ascii="Arial" w:eastAsia="Arial" w:hAnsi="Arial" w:cs="Arial"/>
          <w:color w:val="222222"/>
          <w:sz w:val="20"/>
          <w:szCs w:val="20"/>
        </w:rPr>
        <w:t>a.  The Board will hear a report from the Parent Collective Coordinator of Fundraising</w:t>
      </w:r>
    </w:p>
    <w:p w14:paraId="0000002D" w14:textId="77777777" w:rsidR="003769A6" w:rsidRDefault="002F4FA0">
      <w:pPr>
        <w:spacing w:line="276" w:lineRule="auto"/>
        <w:ind w:left="0" w:hanging="2"/>
        <w:rPr>
          <w:rFonts w:ascii="Arial" w:eastAsia="Arial" w:hAnsi="Arial" w:cs="Arial"/>
          <w:color w:val="222222"/>
          <w:sz w:val="20"/>
          <w:szCs w:val="20"/>
        </w:rPr>
      </w:pPr>
      <w:r>
        <w:rPr>
          <w:rFonts w:ascii="Arial" w:eastAsia="Arial" w:hAnsi="Arial" w:cs="Arial"/>
          <w:color w:val="222222"/>
          <w:sz w:val="20"/>
          <w:szCs w:val="20"/>
        </w:rPr>
        <w:t>b. The Board will hear an update on activities of the Parent Collective</w:t>
      </w:r>
    </w:p>
    <w:p w14:paraId="0000002E" w14:textId="77777777" w:rsidR="003769A6" w:rsidRDefault="003769A6">
      <w:pPr>
        <w:spacing w:line="276" w:lineRule="auto"/>
        <w:ind w:left="0" w:hanging="2"/>
        <w:rPr>
          <w:rFonts w:ascii="Arial" w:eastAsia="Arial" w:hAnsi="Arial" w:cs="Arial"/>
          <w:color w:val="222222"/>
          <w:sz w:val="20"/>
          <w:szCs w:val="20"/>
        </w:rPr>
      </w:pPr>
    </w:p>
    <w:p w14:paraId="0000002F" w14:textId="026A979F" w:rsidR="003769A6" w:rsidRDefault="002F4FA0">
      <w:pPr>
        <w:spacing w:line="276" w:lineRule="auto"/>
        <w:ind w:left="0" w:hanging="2"/>
        <w:rPr>
          <w:rFonts w:ascii="Arial" w:eastAsia="Arial" w:hAnsi="Arial" w:cs="Arial"/>
          <w:b/>
          <w:color w:val="222222"/>
          <w:sz w:val="20"/>
          <w:szCs w:val="20"/>
          <w:u w:val="single"/>
        </w:rPr>
      </w:pPr>
      <w:r>
        <w:rPr>
          <w:rFonts w:ascii="Arial" w:eastAsia="Arial" w:hAnsi="Arial" w:cs="Arial"/>
          <w:color w:val="222222"/>
          <w:sz w:val="20"/>
          <w:szCs w:val="20"/>
        </w:rPr>
        <w:t xml:space="preserve">6. </w:t>
      </w:r>
      <w:r>
        <w:rPr>
          <w:rFonts w:ascii="Arial" w:eastAsia="Arial" w:hAnsi="Arial" w:cs="Arial"/>
          <w:color w:val="222222"/>
          <w:sz w:val="20"/>
          <w:szCs w:val="20"/>
        </w:rPr>
        <w:tab/>
      </w:r>
      <w:r>
        <w:rPr>
          <w:rFonts w:ascii="Arial" w:eastAsia="Arial" w:hAnsi="Arial" w:cs="Arial"/>
          <w:b/>
          <w:color w:val="222222"/>
          <w:sz w:val="20"/>
          <w:szCs w:val="20"/>
          <w:u w:val="single"/>
        </w:rPr>
        <w:t>Report from the Governance Committee</w:t>
      </w:r>
    </w:p>
    <w:p w14:paraId="00000030" w14:textId="77777777" w:rsidR="003769A6" w:rsidRDefault="002F4FA0">
      <w:pPr>
        <w:numPr>
          <w:ilvl w:val="0"/>
          <w:numId w:val="1"/>
        </w:numPr>
        <w:spacing w:line="276" w:lineRule="auto"/>
        <w:ind w:left="0" w:hanging="2"/>
        <w:rPr>
          <w:rFonts w:ascii="Arial" w:eastAsia="Arial" w:hAnsi="Arial" w:cs="Arial"/>
          <w:color w:val="222222"/>
          <w:sz w:val="20"/>
          <w:szCs w:val="20"/>
        </w:rPr>
      </w:pPr>
      <w:r>
        <w:rPr>
          <w:rFonts w:ascii="Arial" w:eastAsia="Arial" w:hAnsi="Arial" w:cs="Arial"/>
          <w:color w:val="222222"/>
          <w:sz w:val="20"/>
          <w:szCs w:val="20"/>
        </w:rPr>
        <w:t>The board will hear a report from the Chair of the Governance Committee</w:t>
      </w:r>
    </w:p>
    <w:p w14:paraId="00000031" w14:textId="77777777" w:rsidR="003769A6" w:rsidRDefault="002F4FA0">
      <w:pPr>
        <w:numPr>
          <w:ilvl w:val="0"/>
          <w:numId w:val="1"/>
        </w:numPr>
        <w:spacing w:after="200" w:line="276" w:lineRule="auto"/>
        <w:ind w:left="0" w:hanging="2"/>
        <w:rPr>
          <w:rFonts w:ascii="Arial" w:eastAsia="Arial" w:hAnsi="Arial" w:cs="Arial"/>
          <w:sz w:val="20"/>
          <w:szCs w:val="20"/>
        </w:rPr>
      </w:pPr>
      <w:r>
        <w:rPr>
          <w:rFonts w:ascii="Arial" w:eastAsia="Arial" w:hAnsi="Arial" w:cs="Arial"/>
          <w:sz w:val="20"/>
          <w:szCs w:val="20"/>
        </w:rPr>
        <w:t>The Board will discuss and possibly plan a training session with YMC</w:t>
      </w:r>
    </w:p>
    <w:p w14:paraId="00000032" w14:textId="1CBF1541" w:rsidR="003769A6" w:rsidRDefault="002F4FA0">
      <w:pPr>
        <w:spacing w:line="276" w:lineRule="auto"/>
        <w:ind w:left="0" w:hanging="2"/>
        <w:rPr>
          <w:rFonts w:ascii="Arial" w:eastAsia="Arial" w:hAnsi="Arial" w:cs="Arial"/>
          <w:b/>
          <w:sz w:val="20"/>
          <w:szCs w:val="20"/>
          <w:u w:val="single"/>
        </w:rPr>
      </w:pPr>
      <w:r>
        <w:rPr>
          <w:rFonts w:ascii="Arial" w:eastAsia="Arial" w:hAnsi="Arial" w:cs="Arial"/>
          <w:sz w:val="20"/>
          <w:szCs w:val="20"/>
        </w:rPr>
        <w:t>7.</w:t>
      </w:r>
      <w:r>
        <w:rPr>
          <w:rFonts w:ascii="Times New Roman" w:hAnsi="Times New Roman" w:cs="Times New Roman"/>
          <w:sz w:val="14"/>
          <w:szCs w:val="14"/>
        </w:rPr>
        <w:t xml:space="preserve">       </w:t>
      </w:r>
      <w:r>
        <w:rPr>
          <w:rFonts w:ascii="Times New Roman" w:hAnsi="Times New Roman" w:cs="Times New Roman"/>
          <w:sz w:val="14"/>
          <w:szCs w:val="14"/>
        </w:rPr>
        <w:tab/>
      </w:r>
      <w:r>
        <w:rPr>
          <w:rFonts w:ascii="Arial" w:eastAsia="Arial" w:hAnsi="Arial" w:cs="Arial"/>
          <w:b/>
          <w:sz w:val="20"/>
          <w:szCs w:val="20"/>
          <w:u w:val="single"/>
        </w:rPr>
        <w:t>Board Recruitment</w:t>
      </w:r>
    </w:p>
    <w:p w14:paraId="00000033" w14:textId="77777777" w:rsidR="003769A6" w:rsidRDefault="002F4FA0">
      <w:pPr>
        <w:spacing w:line="276" w:lineRule="auto"/>
        <w:ind w:left="0" w:hanging="2"/>
        <w:rPr>
          <w:rFonts w:ascii="Arial" w:eastAsia="Arial" w:hAnsi="Arial" w:cs="Arial"/>
          <w:sz w:val="20"/>
          <w:szCs w:val="20"/>
        </w:rPr>
      </w:pPr>
      <w:r>
        <w:rPr>
          <w:rFonts w:ascii="Arial" w:eastAsia="Arial" w:hAnsi="Arial" w:cs="Arial"/>
          <w:sz w:val="20"/>
          <w:szCs w:val="20"/>
        </w:rPr>
        <w:t>-The Board will discuss Board recruitment</w:t>
      </w:r>
    </w:p>
    <w:p w14:paraId="00000034" w14:textId="77777777" w:rsidR="003769A6" w:rsidRDefault="002F4FA0">
      <w:pPr>
        <w:spacing w:line="276" w:lineRule="auto"/>
        <w:ind w:left="0" w:hanging="2"/>
        <w:rPr>
          <w:rFonts w:ascii="Arial" w:eastAsia="Arial" w:hAnsi="Arial" w:cs="Arial"/>
          <w:color w:val="222222"/>
          <w:sz w:val="20"/>
          <w:szCs w:val="20"/>
        </w:rPr>
      </w:pPr>
      <w:r>
        <w:rPr>
          <w:rFonts w:ascii="Arial" w:eastAsia="Arial" w:hAnsi="Arial" w:cs="Arial"/>
          <w:color w:val="222222"/>
          <w:sz w:val="20"/>
          <w:szCs w:val="20"/>
        </w:rPr>
        <w:t xml:space="preserve"> </w:t>
      </w:r>
    </w:p>
    <w:p w14:paraId="00000035" w14:textId="77777777" w:rsidR="003769A6" w:rsidRDefault="002F4FA0">
      <w:pPr>
        <w:spacing w:line="276" w:lineRule="auto"/>
        <w:ind w:left="0" w:hanging="2"/>
        <w:rPr>
          <w:rFonts w:ascii="Arial" w:eastAsia="Arial" w:hAnsi="Arial" w:cs="Arial"/>
          <w:sz w:val="20"/>
          <w:szCs w:val="20"/>
        </w:rPr>
      </w:pPr>
      <w:r>
        <w:rPr>
          <w:rFonts w:ascii="Arial" w:eastAsia="Arial" w:hAnsi="Arial" w:cs="Arial"/>
          <w:sz w:val="20"/>
          <w:szCs w:val="20"/>
        </w:rPr>
        <w:t xml:space="preserve"> </w:t>
      </w:r>
    </w:p>
    <w:p w14:paraId="00000036" w14:textId="77777777" w:rsidR="003769A6" w:rsidRDefault="002F4FA0">
      <w:pPr>
        <w:spacing w:line="276" w:lineRule="auto"/>
        <w:ind w:left="0" w:hanging="2"/>
        <w:rPr>
          <w:rFonts w:ascii="Arial" w:eastAsia="Arial" w:hAnsi="Arial" w:cs="Arial"/>
          <w:b/>
          <w:sz w:val="20"/>
          <w:szCs w:val="20"/>
          <w:u w:val="single"/>
        </w:rPr>
      </w:pPr>
      <w:r>
        <w:rPr>
          <w:rFonts w:ascii="Arial" w:eastAsia="Arial" w:hAnsi="Arial" w:cs="Arial"/>
          <w:sz w:val="20"/>
          <w:szCs w:val="20"/>
        </w:rPr>
        <w:t>7.</w:t>
      </w:r>
      <w:r>
        <w:rPr>
          <w:rFonts w:ascii="Times New Roman" w:hAnsi="Times New Roman" w:cs="Times New Roman"/>
          <w:sz w:val="14"/>
          <w:szCs w:val="14"/>
        </w:rPr>
        <w:t xml:space="preserve">          </w:t>
      </w:r>
      <w:r>
        <w:rPr>
          <w:rFonts w:ascii="Times New Roman" w:hAnsi="Times New Roman" w:cs="Times New Roman"/>
          <w:sz w:val="14"/>
          <w:szCs w:val="14"/>
        </w:rPr>
        <w:tab/>
      </w:r>
      <w:r>
        <w:rPr>
          <w:rFonts w:ascii="Arial" w:eastAsia="Arial" w:hAnsi="Arial" w:cs="Arial"/>
          <w:b/>
          <w:sz w:val="20"/>
          <w:szCs w:val="20"/>
          <w:u w:val="single"/>
        </w:rPr>
        <w:t>Land Acknowledgement</w:t>
      </w:r>
    </w:p>
    <w:p w14:paraId="00000037" w14:textId="77777777" w:rsidR="003769A6" w:rsidRDefault="002F4FA0">
      <w:pPr>
        <w:spacing w:after="200" w:line="276" w:lineRule="auto"/>
        <w:ind w:left="0" w:hanging="2"/>
        <w:rPr>
          <w:rFonts w:ascii="Arial" w:eastAsia="Arial" w:hAnsi="Arial" w:cs="Arial"/>
          <w:sz w:val="20"/>
          <w:szCs w:val="20"/>
        </w:rPr>
      </w:pPr>
      <w:r>
        <w:rPr>
          <w:rFonts w:ascii="Arial" w:eastAsia="Arial" w:hAnsi="Arial" w:cs="Arial"/>
          <w:sz w:val="20"/>
          <w:szCs w:val="20"/>
        </w:rPr>
        <w:t>a.</w:t>
      </w:r>
      <w:r>
        <w:rPr>
          <w:rFonts w:ascii="Times New Roman" w:hAnsi="Times New Roman" w:cs="Times New Roman"/>
          <w:sz w:val="14"/>
          <w:szCs w:val="14"/>
        </w:rPr>
        <w:t xml:space="preserve"> </w:t>
      </w:r>
      <w:r>
        <w:rPr>
          <w:rFonts w:ascii="Times New Roman" w:hAnsi="Times New Roman" w:cs="Times New Roman"/>
          <w:sz w:val="14"/>
          <w:szCs w:val="14"/>
        </w:rPr>
        <w:tab/>
      </w:r>
      <w:r>
        <w:rPr>
          <w:rFonts w:ascii="Arial" w:eastAsia="Arial" w:hAnsi="Arial" w:cs="Arial"/>
          <w:sz w:val="20"/>
          <w:szCs w:val="20"/>
        </w:rPr>
        <w:t>The Board will discuss and possibly approve a Land Acknowledgment statement to be formally adopted by the school</w:t>
      </w:r>
    </w:p>
    <w:p w14:paraId="00000038" w14:textId="77777777" w:rsidR="003769A6" w:rsidRDefault="002F4FA0">
      <w:pPr>
        <w:spacing w:after="200" w:line="276" w:lineRule="auto"/>
        <w:ind w:left="0" w:hanging="2"/>
        <w:rPr>
          <w:rFonts w:ascii="Arial" w:eastAsia="Arial" w:hAnsi="Arial" w:cs="Arial"/>
          <w:sz w:val="20"/>
          <w:szCs w:val="20"/>
        </w:rPr>
      </w:pPr>
      <w:r>
        <w:rPr>
          <w:rFonts w:ascii="Arial" w:eastAsia="Arial" w:hAnsi="Arial" w:cs="Arial"/>
          <w:sz w:val="20"/>
          <w:szCs w:val="20"/>
        </w:rPr>
        <w:t>b.</w:t>
      </w:r>
      <w:r>
        <w:rPr>
          <w:rFonts w:ascii="Times New Roman" w:hAnsi="Times New Roman" w:cs="Times New Roman"/>
          <w:sz w:val="14"/>
          <w:szCs w:val="14"/>
        </w:rPr>
        <w:t xml:space="preserve"> </w:t>
      </w:r>
      <w:r>
        <w:rPr>
          <w:rFonts w:ascii="Times New Roman" w:hAnsi="Times New Roman" w:cs="Times New Roman"/>
          <w:sz w:val="14"/>
          <w:szCs w:val="14"/>
        </w:rPr>
        <w:tab/>
      </w:r>
      <w:r>
        <w:rPr>
          <w:rFonts w:ascii="Arial" w:eastAsia="Arial" w:hAnsi="Arial" w:cs="Arial"/>
          <w:sz w:val="20"/>
          <w:szCs w:val="20"/>
        </w:rPr>
        <w:t>The Board will discuss a land acknowledgement for the new site</w:t>
      </w:r>
    </w:p>
    <w:p w14:paraId="00000039" w14:textId="77777777" w:rsidR="003769A6" w:rsidRDefault="002F4FA0">
      <w:pPr>
        <w:spacing w:line="276" w:lineRule="auto"/>
        <w:ind w:left="0" w:hanging="2"/>
        <w:rPr>
          <w:rFonts w:ascii="Arial" w:eastAsia="Arial" w:hAnsi="Arial" w:cs="Arial"/>
          <w:sz w:val="20"/>
          <w:szCs w:val="20"/>
        </w:rPr>
      </w:pPr>
      <w:r>
        <w:rPr>
          <w:rFonts w:ascii="Arial" w:eastAsia="Arial" w:hAnsi="Arial" w:cs="Arial"/>
          <w:sz w:val="20"/>
          <w:szCs w:val="20"/>
        </w:rPr>
        <w:t xml:space="preserve"> </w:t>
      </w:r>
    </w:p>
    <w:p w14:paraId="0000003A" w14:textId="77777777" w:rsidR="003769A6" w:rsidRDefault="002F4FA0">
      <w:pPr>
        <w:spacing w:line="276" w:lineRule="auto"/>
        <w:ind w:left="0" w:hanging="2"/>
        <w:rPr>
          <w:rFonts w:ascii="Arial" w:eastAsia="Arial" w:hAnsi="Arial" w:cs="Arial"/>
          <w:b/>
          <w:sz w:val="20"/>
          <w:szCs w:val="20"/>
          <w:u w:val="single"/>
        </w:rPr>
      </w:pPr>
      <w:r>
        <w:rPr>
          <w:rFonts w:ascii="Arial" w:eastAsia="Arial" w:hAnsi="Arial" w:cs="Arial"/>
          <w:sz w:val="20"/>
          <w:szCs w:val="20"/>
        </w:rPr>
        <w:t>8.</w:t>
      </w:r>
      <w:r>
        <w:rPr>
          <w:rFonts w:ascii="Times New Roman" w:hAnsi="Times New Roman" w:cs="Times New Roman"/>
          <w:sz w:val="14"/>
          <w:szCs w:val="14"/>
        </w:rPr>
        <w:t xml:space="preserve">          </w:t>
      </w:r>
      <w:r>
        <w:rPr>
          <w:rFonts w:ascii="Times New Roman" w:hAnsi="Times New Roman" w:cs="Times New Roman"/>
          <w:sz w:val="14"/>
          <w:szCs w:val="14"/>
        </w:rPr>
        <w:tab/>
      </w:r>
      <w:r>
        <w:rPr>
          <w:rFonts w:ascii="Arial" w:eastAsia="Arial" w:hAnsi="Arial" w:cs="Arial"/>
          <w:b/>
          <w:sz w:val="20"/>
          <w:szCs w:val="20"/>
          <w:u w:val="single"/>
        </w:rPr>
        <w:t>School Reopening</w:t>
      </w:r>
    </w:p>
    <w:p w14:paraId="0000003B" w14:textId="77777777" w:rsidR="003769A6" w:rsidRDefault="002F4FA0">
      <w:pPr>
        <w:spacing w:line="276" w:lineRule="auto"/>
        <w:ind w:left="0" w:hanging="2"/>
        <w:rPr>
          <w:rFonts w:ascii="Arial" w:eastAsia="Arial" w:hAnsi="Arial" w:cs="Arial"/>
          <w:sz w:val="20"/>
          <w:szCs w:val="20"/>
        </w:rPr>
      </w:pPr>
      <w:r>
        <w:rPr>
          <w:rFonts w:ascii="Arial" w:eastAsia="Arial" w:hAnsi="Arial" w:cs="Arial"/>
          <w:sz w:val="20"/>
          <w:szCs w:val="20"/>
        </w:rPr>
        <w:t>-The Boa</w:t>
      </w:r>
      <w:r>
        <w:rPr>
          <w:rFonts w:ascii="Arial" w:eastAsia="Arial" w:hAnsi="Arial" w:cs="Arial"/>
          <w:sz w:val="20"/>
          <w:szCs w:val="20"/>
        </w:rPr>
        <w:t>rd will hear a report about current status of the reopening the school.</w:t>
      </w:r>
    </w:p>
    <w:p w14:paraId="0000003C" w14:textId="77777777" w:rsidR="003769A6" w:rsidRDefault="002F4FA0">
      <w:pPr>
        <w:spacing w:line="276" w:lineRule="auto"/>
        <w:ind w:left="0" w:hanging="2"/>
        <w:rPr>
          <w:rFonts w:ascii="Arial" w:eastAsia="Arial" w:hAnsi="Arial" w:cs="Arial"/>
          <w:sz w:val="20"/>
          <w:szCs w:val="20"/>
        </w:rPr>
      </w:pPr>
      <w:r>
        <w:rPr>
          <w:rFonts w:ascii="Arial" w:eastAsia="Arial" w:hAnsi="Arial" w:cs="Arial"/>
          <w:sz w:val="20"/>
          <w:szCs w:val="20"/>
        </w:rPr>
        <w:t xml:space="preserve"> </w:t>
      </w:r>
    </w:p>
    <w:p w14:paraId="0000003D" w14:textId="77777777" w:rsidR="003769A6" w:rsidRDefault="002F4FA0">
      <w:pPr>
        <w:spacing w:line="276" w:lineRule="auto"/>
        <w:ind w:left="0" w:hanging="2"/>
        <w:rPr>
          <w:rFonts w:ascii="Arial" w:eastAsia="Arial" w:hAnsi="Arial" w:cs="Arial"/>
          <w:b/>
          <w:color w:val="222222"/>
          <w:sz w:val="20"/>
          <w:szCs w:val="20"/>
          <w:highlight w:val="white"/>
          <w:u w:val="single"/>
        </w:rPr>
      </w:pPr>
      <w:r>
        <w:rPr>
          <w:rFonts w:ascii="Calibri" w:eastAsia="Calibri" w:hAnsi="Calibri" w:cs="Calibri"/>
          <w:sz w:val="20"/>
          <w:szCs w:val="20"/>
        </w:rPr>
        <w:t>9.</w:t>
      </w:r>
      <w:r>
        <w:rPr>
          <w:rFonts w:ascii="Times New Roman" w:hAnsi="Times New Roman" w:cs="Times New Roman"/>
          <w:sz w:val="14"/>
          <w:szCs w:val="14"/>
        </w:rPr>
        <w:t xml:space="preserve">          </w:t>
      </w:r>
      <w:r>
        <w:rPr>
          <w:rFonts w:ascii="Times New Roman" w:hAnsi="Times New Roman" w:cs="Times New Roman"/>
          <w:sz w:val="14"/>
          <w:szCs w:val="14"/>
        </w:rPr>
        <w:tab/>
      </w:r>
      <w:r>
        <w:rPr>
          <w:rFonts w:ascii="Arial" w:eastAsia="Arial" w:hAnsi="Arial" w:cs="Arial"/>
          <w:b/>
          <w:color w:val="222222"/>
          <w:sz w:val="20"/>
          <w:szCs w:val="20"/>
          <w:highlight w:val="white"/>
          <w:u w:val="single"/>
        </w:rPr>
        <w:t>Diversity, Equity and Inclusion Committee</w:t>
      </w:r>
    </w:p>
    <w:p w14:paraId="0000003E" w14:textId="77777777" w:rsidR="003769A6" w:rsidRDefault="002F4FA0">
      <w:pPr>
        <w:spacing w:line="276" w:lineRule="auto"/>
        <w:ind w:left="0" w:hanging="2"/>
        <w:rPr>
          <w:rFonts w:ascii="Arial" w:eastAsia="Arial" w:hAnsi="Arial" w:cs="Arial"/>
          <w:color w:val="222222"/>
          <w:sz w:val="20"/>
          <w:szCs w:val="20"/>
          <w:highlight w:val="white"/>
        </w:rPr>
      </w:pPr>
      <w:r>
        <w:rPr>
          <w:rFonts w:ascii="Arial" w:eastAsia="Arial" w:hAnsi="Arial" w:cs="Arial"/>
          <w:color w:val="222222"/>
          <w:sz w:val="20"/>
          <w:szCs w:val="20"/>
          <w:highlight w:val="white"/>
        </w:rPr>
        <w:t>a. The Board will hear an update on the OCS Equity Plan</w:t>
      </w:r>
    </w:p>
    <w:p w14:paraId="0000003F" w14:textId="77777777" w:rsidR="003769A6" w:rsidRDefault="002F4FA0">
      <w:pPr>
        <w:spacing w:line="276" w:lineRule="auto"/>
        <w:ind w:left="0" w:hanging="2"/>
        <w:rPr>
          <w:rFonts w:ascii="Arial" w:eastAsia="Arial" w:hAnsi="Arial" w:cs="Arial"/>
          <w:sz w:val="20"/>
          <w:szCs w:val="20"/>
          <w:highlight w:val="white"/>
        </w:rPr>
      </w:pPr>
      <w:r>
        <w:rPr>
          <w:rFonts w:ascii="Arial" w:eastAsia="Arial" w:hAnsi="Arial" w:cs="Arial"/>
          <w:sz w:val="20"/>
          <w:szCs w:val="20"/>
        </w:rPr>
        <w:t xml:space="preserve">b. </w:t>
      </w:r>
      <w:r>
        <w:rPr>
          <w:rFonts w:ascii="Arial" w:eastAsia="Arial" w:hAnsi="Arial" w:cs="Arial"/>
          <w:sz w:val="20"/>
          <w:szCs w:val="20"/>
          <w:highlight w:val="white"/>
        </w:rPr>
        <w:t>The Board will hear a report from the DEIC.</w:t>
      </w:r>
    </w:p>
    <w:p w14:paraId="00000040" w14:textId="77777777" w:rsidR="003769A6" w:rsidRDefault="002F4FA0">
      <w:pPr>
        <w:spacing w:line="276" w:lineRule="auto"/>
        <w:ind w:left="0" w:hanging="2"/>
        <w:rPr>
          <w:rFonts w:ascii="Arial" w:eastAsia="Arial" w:hAnsi="Arial" w:cs="Arial"/>
          <w:sz w:val="21"/>
          <w:szCs w:val="21"/>
          <w:highlight w:val="white"/>
        </w:rPr>
      </w:pPr>
      <w:r>
        <w:rPr>
          <w:rFonts w:ascii="Arial" w:eastAsia="Arial" w:hAnsi="Arial" w:cs="Arial"/>
          <w:sz w:val="21"/>
          <w:szCs w:val="21"/>
          <w:highlight w:val="white"/>
        </w:rPr>
        <w:t xml:space="preserve"> </w:t>
      </w:r>
    </w:p>
    <w:p w14:paraId="00000041" w14:textId="77777777" w:rsidR="003769A6" w:rsidRDefault="002F4FA0">
      <w:pPr>
        <w:spacing w:line="276" w:lineRule="auto"/>
        <w:ind w:left="0" w:hanging="2"/>
        <w:rPr>
          <w:rFonts w:ascii="Arial" w:eastAsia="Arial" w:hAnsi="Arial" w:cs="Arial"/>
          <w:b/>
          <w:sz w:val="20"/>
          <w:szCs w:val="20"/>
        </w:rPr>
      </w:pPr>
      <w:r>
        <w:rPr>
          <w:rFonts w:ascii="Arial" w:eastAsia="Arial" w:hAnsi="Arial" w:cs="Arial"/>
          <w:sz w:val="20"/>
          <w:szCs w:val="20"/>
        </w:rPr>
        <w:t>10.</w:t>
      </w:r>
      <w:r>
        <w:rPr>
          <w:rFonts w:ascii="Times New Roman" w:hAnsi="Times New Roman" w:cs="Times New Roman"/>
          <w:sz w:val="14"/>
          <w:szCs w:val="14"/>
        </w:rPr>
        <w:t xml:space="preserve">          </w:t>
      </w:r>
      <w:r>
        <w:rPr>
          <w:rFonts w:ascii="Times New Roman" w:hAnsi="Times New Roman" w:cs="Times New Roman"/>
          <w:sz w:val="14"/>
          <w:szCs w:val="14"/>
        </w:rPr>
        <w:tab/>
      </w:r>
      <w:r>
        <w:rPr>
          <w:rFonts w:ascii="Arial" w:eastAsia="Arial" w:hAnsi="Arial" w:cs="Arial"/>
          <w:b/>
          <w:sz w:val="20"/>
          <w:szCs w:val="20"/>
          <w:u w:val="single"/>
        </w:rPr>
        <w:t xml:space="preserve">Director’s Report </w:t>
      </w:r>
      <w:r>
        <w:rPr>
          <w:rFonts w:ascii="Arial" w:eastAsia="Arial" w:hAnsi="Arial" w:cs="Arial"/>
          <w:b/>
          <w:sz w:val="20"/>
          <w:szCs w:val="20"/>
        </w:rPr>
        <w:t>(attachment)</w:t>
      </w:r>
    </w:p>
    <w:p w14:paraId="3C8B222F" w14:textId="6675C4FB" w:rsidR="007350F0" w:rsidRPr="007350F0" w:rsidRDefault="002F4FA0" w:rsidP="007350F0">
      <w:pPr>
        <w:suppressAutoHyphens w:val="0"/>
        <w:spacing w:line="240" w:lineRule="auto"/>
        <w:ind w:leftChars="0" w:left="0" w:firstLineChars="0" w:firstLine="0"/>
        <w:textDirection w:val="lrTb"/>
        <w:textAlignment w:val="auto"/>
        <w:outlineLvl w:val="9"/>
        <w:rPr>
          <w:rFonts w:ascii="Times New Roman" w:hAnsi="Times New Roman" w:cs="Times New Roman"/>
          <w:position w:val="0"/>
        </w:rPr>
      </w:pPr>
      <w:r>
        <w:rPr>
          <w:rFonts w:ascii="Arial" w:eastAsia="Arial" w:hAnsi="Arial" w:cs="Arial"/>
          <w:sz w:val="20"/>
          <w:szCs w:val="20"/>
        </w:rPr>
        <w:t>-</w:t>
      </w:r>
      <w:r w:rsidRPr="007350F0">
        <w:rPr>
          <w:rFonts w:ascii="Arial" w:eastAsia="Arial" w:hAnsi="Arial" w:cs="Arial"/>
          <w:sz w:val="20"/>
          <w:szCs w:val="20"/>
        </w:rPr>
        <w:t>The Board will hear a report from administrators about</w:t>
      </w:r>
      <w:r w:rsidR="007350F0" w:rsidRPr="007350F0">
        <w:rPr>
          <w:rFonts w:ascii="Arial" w:eastAsia="Arial" w:hAnsi="Arial" w:cs="Arial"/>
          <w:sz w:val="20"/>
          <w:szCs w:val="20"/>
        </w:rPr>
        <w:t xml:space="preserve"> </w:t>
      </w:r>
      <w:r w:rsidR="007350F0" w:rsidRPr="007350F0">
        <w:rPr>
          <w:rFonts w:ascii="Arial" w:hAnsi="Arial" w:cs="Arial"/>
          <w:color w:val="222222"/>
          <w:position w:val="0"/>
          <w:sz w:val="20"/>
          <w:szCs w:val="20"/>
          <w:shd w:val="clear" w:color="auto" w:fill="FFFFFF"/>
        </w:rPr>
        <w:t>the</w:t>
      </w:r>
      <w:r w:rsidR="007350F0">
        <w:rPr>
          <w:rFonts w:ascii="Arial" w:hAnsi="Arial" w:cs="Arial"/>
          <w:color w:val="222222"/>
          <w:position w:val="0"/>
          <w:sz w:val="20"/>
          <w:szCs w:val="20"/>
          <w:shd w:val="clear" w:color="auto" w:fill="FFFFFF"/>
        </w:rPr>
        <w:t xml:space="preserve"> enrollment</w:t>
      </w:r>
      <w:r w:rsidR="007350F0" w:rsidRPr="007350F0">
        <w:rPr>
          <w:rFonts w:ascii="Arial" w:hAnsi="Arial" w:cs="Arial"/>
          <w:color w:val="222222"/>
          <w:position w:val="0"/>
          <w:sz w:val="20"/>
          <w:szCs w:val="20"/>
          <w:shd w:val="clear" w:color="auto" w:fill="FFFFFF"/>
        </w:rPr>
        <w:t xml:space="preserve"> lottery</w:t>
      </w:r>
      <w:r w:rsidR="007350F0">
        <w:rPr>
          <w:rFonts w:ascii="Arial" w:hAnsi="Arial" w:cs="Arial"/>
          <w:color w:val="222222"/>
          <w:position w:val="0"/>
          <w:sz w:val="20"/>
          <w:szCs w:val="20"/>
          <w:shd w:val="clear" w:color="auto" w:fill="FFFFFF"/>
        </w:rPr>
        <w:t xml:space="preserve"> and </w:t>
      </w:r>
      <w:r w:rsidR="007350F0" w:rsidRPr="007350F0">
        <w:rPr>
          <w:rFonts w:ascii="Arial" w:hAnsi="Arial" w:cs="Arial"/>
          <w:color w:val="222222"/>
          <w:position w:val="0"/>
          <w:sz w:val="20"/>
          <w:szCs w:val="20"/>
          <w:shd w:val="clear" w:color="auto" w:fill="FFFFFF"/>
        </w:rPr>
        <w:t>faculty anti-bias and anti-racist work</w:t>
      </w:r>
    </w:p>
    <w:p w14:paraId="00000043" w14:textId="4F12B237" w:rsidR="003769A6" w:rsidRDefault="003769A6" w:rsidP="007350F0">
      <w:pPr>
        <w:spacing w:line="276" w:lineRule="auto"/>
        <w:ind w:leftChars="0" w:left="0" w:firstLineChars="0" w:firstLine="0"/>
        <w:rPr>
          <w:rFonts w:ascii="Arial" w:eastAsia="Arial" w:hAnsi="Arial" w:cs="Arial"/>
          <w:sz w:val="20"/>
          <w:szCs w:val="20"/>
        </w:rPr>
      </w:pPr>
    </w:p>
    <w:p w14:paraId="00000044" w14:textId="77777777" w:rsidR="003769A6" w:rsidRDefault="002F4FA0">
      <w:pPr>
        <w:spacing w:line="276" w:lineRule="auto"/>
        <w:ind w:left="0" w:hanging="2"/>
        <w:rPr>
          <w:rFonts w:ascii="Arial" w:eastAsia="Arial" w:hAnsi="Arial" w:cs="Arial"/>
          <w:b/>
          <w:sz w:val="20"/>
          <w:szCs w:val="20"/>
          <w:u w:val="single"/>
        </w:rPr>
      </w:pPr>
      <w:r>
        <w:rPr>
          <w:rFonts w:ascii="Arial" w:eastAsia="Arial" w:hAnsi="Arial" w:cs="Arial"/>
          <w:sz w:val="20"/>
          <w:szCs w:val="20"/>
        </w:rPr>
        <w:t>11.</w:t>
      </w:r>
      <w:r>
        <w:rPr>
          <w:rFonts w:ascii="Times New Roman" w:hAnsi="Times New Roman" w:cs="Times New Roman"/>
          <w:sz w:val="14"/>
          <w:szCs w:val="14"/>
        </w:rPr>
        <w:t xml:space="preserve">       </w:t>
      </w:r>
      <w:r>
        <w:rPr>
          <w:rFonts w:ascii="Times New Roman" w:hAnsi="Times New Roman" w:cs="Times New Roman"/>
          <w:sz w:val="14"/>
          <w:szCs w:val="14"/>
        </w:rPr>
        <w:tab/>
      </w:r>
      <w:r>
        <w:rPr>
          <w:rFonts w:ascii="Arial" w:eastAsia="Arial" w:hAnsi="Arial" w:cs="Arial"/>
          <w:b/>
          <w:sz w:val="20"/>
          <w:szCs w:val="20"/>
          <w:u w:val="single"/>
        </w:rPr>
        <w:t>Site</w:t>
      </w:r>
    </w:p>
    <w:p w14:paraId="00000045" w14:textId="77777777" w:rsidR="003769A6" w:rsidRDefault="002F4FA0">
      <w:pPr>
        <w:spacing w:line="276" w:lineRule="auto"/>
        <w:ind w:left="0" w:hanging="2"/>
        <w:rPr>
          <w:rFonts w:ascii="Arial" w:eastAsia="Arial" w:hAnsi="Arial" w:cs="Arial"/>
          <w:sz w:val="20"/>
          <w:szCs w:val="20"/>
        </w:rPr>
      </w:pPr>
      <w:r>
        <w:rPr>
          <w:rFonts w:ascii="Arial" w:eastAsia="Arial" w:hAnsi="Arial" w:cs="Arial"/>
          <w:sz w:val="20"/>
          <w:szCs w:val="20"/>
        </w:rPr>
        <w:lastRenderedPageBreak/>
        <w:t>-The Board will hear a report from the Site Task Force regarding the Panama construction project.</w:t>
      </w:r>
    </w:p>
    <w:p w14:paraId="00000046" w14:textId="77777777" w:rsidR="003769A6" w:rsidRDefault="002F4FA0">
      <w:pPr>
        <w:spacing w:line="276" w:lineRule="auto"/>
        <w:ind w:left="0" w:hanging="2"/>
        <w:rPr>
          <w:rFonts w:ascii="Arial" w:eastAsia="Arial" w:hAnsi="Arial" w:cs="Arial"/>
          <w:sz w:val="20"/>
          <w:szCs w:val="20"/>
        </w:rPr>
      </w:pPr>
      <w:r>
        <w:rPr>
          <w:rFonts w:ascii="Arial" w:eastAsia="Arial" w:hAnsi="Arial" w:cs="Arial"/>
          <w:sz w:val="20"/>
          <w:szCs w:val="20"/>
        </w:rPr>
        <w:t xml:space="preserve"> </w:t>
      </w:r>
    </w:p>
    <w:p w14:paraId="00000047" w14:textId="43601FA2" w:rsidR="003769A6" w:rsidRDefault="002F4FA0">
      <w:pPr>
        <w:spacing w:line="276" w:lineRule="auto"/>
        <w:ind w:left="0" w:hanging="2"/>
        <w:rPr>
          <w:rFonts w:ascii="Arial" w:eastAsia="Arial" w:hAnsi="Arial" w:cs="Arial"/>
          <w:b/>
          <w:sz w:val="20"/>
          <w:szCs w:val="20"/>
          <w:u w:val="single"/>
        </w:rPr>
      </w:pPr>
      <w:r>
        <w:rPr>
          <w:rFonts w:ascii="Arial" w:eastAsia="Arial" w:hAnsi="Arial" w:cs="Arial"/>
          <w:sz w:val="20"/>
          <w:szCs w:val="20"/>
        </w:rPr>
        <w:t>12.</w:t>
      </w:r>
      <w:r>
        <w:rPr>
          <w:rFonts w:ascii="Times New Roman" w:hAnsi="Times New Roman" w:cs="Times New Roman"/>
          <w:sz w:val="14"/>
          <w:szCs w:val="14"/>
        </w:rPr>
        <w:t xml:space="preserve">       </w:t>
      </w:r>
      <w:r>
        <w:rPr>
          <w:rFonts w:ascii="Times New Roman" w:hAnsi="Times New Roman" w:cs="Times New Roman"/>
          <w:sz w:val="14"/>
          <w:szCs w:val="14"/>
        </w:rPr>
        <w:tab/>
      </w:r>
      <w:r>
        <w:rPr>
          <w:rFonts w:ascii="Arial" w:eastAsia="Arial" w:hAnsi="Arial" w:cs="Arial"/>
          <w:b/>
          <w:sz w:val="20"/>
          <w:szCs w:val="20"/>
          <w:u w:val="single"/>
        </w:rPr>
        <w:t>Form 700</w:t>
      </w:r>
    </w:p>
    <w:p w14:paraId="00000048" w14:textId="32953BEF" w:rsidR="003769A6" w:rsidRDefault="002F4FA0">
      <w:pPr>
        <w:spacing w:line="276" w:lineRule="auto"/>
        <w:ind w:left="0" w:hanging="2"/>
        <w:rPr>
          <w:rFonts w:ascii="Arial" w:eastAsia="Arial" w:hAnsi="Arial" w:cs="Arial"/>
          <w:sz w:val="20"/>
          <w:szCs w:val="20"/>
        </w:rPr>
      </w:pPr>
      <w:r>
        <w:rPr>
          <w:rFonts w:ascii="Arial" w:eastAsia="Arial" w:hAnsi="Arial" w:cs="Arial"/>
          <w:sz w:val="20"/>
          <w:szCs w:val="20"/>
        </w:rPr>
        <w:t xml:space="preserve">-The Board members will </w:t>
      </w:r>
      <w:r w:rsidR="007350F0">
        <w:rPr>
          <w:rFonts w:ascii="Arial" w:eastAsia="Arial" w:hAnsi="Arial" w:cs="Arial"/>
          <w:sz w:val="20"/>
          <w:szCs w:val="20"/>
        </w:rPr>
        <w:t xml:space="preserve">review </w:t>
      </w:r>
      <w:r>
        <w:rPr>
          <w:rFonts w:ascii="Arial" w:eastAsia="Arial" w:hAnsi="Arial" w:cs="Arial"/>
          <w:sz w:val="20"/>
          <w:szCs w:val="20"/>
        </w:rPr>
        <w:t>their completed Form 700</w:t>
      </w:r>
    </w:p>
    <w:p w14:paraId="00000049" w14:textId="77777777" w:rsidR="003769A6" w:rsidRDefault="002F4FA0">
      <w:pPr>
        <w:spacing w:line="276" w:lineRule="auto"/>
        <w:ind w:left="0" w:hanging="2"/>
        <w:rPr>
          <w:rFonts w:ascii="Arial" w:eastAsia="Arial" w:hAnsi="Arial" w:cs="Arial"/>
          <w:sz w:val="20"/>
          <w:szCs w:val="20"/>
        </w:rPr>
      </w:pPr>
      <w:r>
        <w:rPr>
          <w:rFonts w:ascii="Arial" w:eastAsia="Arial" w:hAnsi="Arial" w:cs="Arial"/>
          <w:sz w:val="20"/>
          <w:szCs w:val="20"/>
        </w:rPr>
        <w:t xml:space="preserve"> </w:t>
      </w:r>
    </w:p>
    <w:p w14:paraId="0000004A" w14:textId="77777777" w:rsidR="003769A6" w:rsidRDefault="002F4FA0">
      <w:pPr>
        <w:spacing w:line="276" w:lineRule="auto"/>
        <w:ind w:left="0" w:hanging="2"/>
        <w:rPr>
          <w:rFonts w:ascii="Arial" w:eastAsia="Arial" w:hAnsi="Arial" w:cs="Arial"/>
          <w:b/>
          <w:sz w:val="20"/>
          <w:szCs w:val="20"/>
        </w:rPr>
      </w:pPr>
      <w:r>
        <w:rPr>
          <w:rFonts w:ascii="Arial" w:eastAsia="Arial" w:hAnsi="Arial" w:cs="Arial"/>
          <w:sz w:val="20"/>
          <w:szCs w:val="20"/>
        </w:rPr>
        <w:t>13.</w:t>
      </w:r>
      <w:r>
        <w:rPr>
          <w:rFonts w:ascii="Times New Roman" w:hAnsi="Times New Roman" w:cs="Times New Roman"/>
          <w:sz w:val="14"/>
          <w:szCs w:val="14"/>
        </w:rPr>
        <w:t xml:space="preserve">       </w:t>
      </w:r>
      <w:r>
        <w:rPr>
          <w:rFonts w:ascii="Times New Roman" w:hAnsi="Times New Roman" w:cs="Times New Roman"/>
          <w:sz w:val="14"/>
          <w:szCs w:val="14"/>
        </w:rPr>
        <w:tab/>
      </w:r>
      <w:r>
        <w:rPr>
          <w:rFonts w:ascii="Arial" w:eastAsia="Arial" w:hAnsi="Arial" w:cs="Arial"/>
          <w:b/>
          <w:sz w:val="20"/>
          <w:szCs w:val="20"/>
          <w:u w:val="single"/>
        </w:rPr>
        <w:t xml:space="preserve">Approval of Minutes </w:t>
      </w:r>
      <w:r>
        <w:rPr>
          <w:rFonts w:ascii="Arial" w:eastAsia="Arial" w:hAnsi="Arial" w:cs="Arial"/>
          <w:b/>
          <w:sz w:val="20"/>
          <w:szCs w:val="20"/>
        </w:rPr>
        <w:t>(attachment)</w:t>
      </w:r>
    </w:p>
    <w:p w14:paraId="0000004B" w14:textId="77777777" w:rsidR="003769A6" w:rsidRDefault="002F4FA0">
      <w:pPr>
        <w:spacing w:line="276" w:lineRule="auto"/>
        <w:ind w:left="0" w:hanging="2"/>
        <w:rPr>
          <w:rFonts w:ascii="Arial" w:eastAsia="Arial" w:hAnsi="Arial" w:cs="Arial"/>
          <w:sz w:val="20"/>
          <w:szCs w:val="20"/>
        </w:rPr>
      </w:pPr>
      <w:r>
        <w:rPr>
          <w:rFonts w:ascii="Arial" w:eastAsia="Arial" w:hAnsi="Arial" w:cs="Arial"/>
          <w:sz w:val="20"/>
          <w:szCs w:val="20"/>
        </w:rPr>
        <w:t>-The Board will review and possibly approve minutes from the February 4, 2021 Board meeting.</w:t>
      </w:r>
    </w:p>
    <w:p w14:paraId="0000004C" w14:textId="77777777" w:rsidR="003769A6" w:rsidRDefault="002F4FA0">
      <w:pPr>
        <w:spacing w:line="276" w:lineRule="auto"/>
        <w:ind w:left="0" w:hanging="2"/>
        <w:rPr>
          <w:rFonts w:ascii="Arial" w:eastAsia="Arial" w:hAnsi="Arial" w:cs="Arial"/>
          <w:sz w:val="20"/>
          <w:szCs w:val="20"/>
        </w:rPr>
      </w:pPr>
      <w:r>
        <w:rPr>
          <w:rFonts w:ascii="Arial" w:eastAsia="Arial" w:hAnsi="Arial" w:cs="Arial"/>
          <w:sz w:val="20"/>
          <w:szCs w:val="20"/>
        </w:rPr>
        <w:t xml:space="preserve"> </w:t>
      </w:r>
    </w:p>
    <w:p w14:paraId="0000004D" w14:textId="77777777" w:rsidR="003769A6" w:rsidRDefault="002F4FA0">
      <w:pPr>
        <w:spacing w:line="276" w:lineRule="auto"/>
        <w:ind w:left="0" w:hanging="2"/>
        <w:rPr>
          <w:rFonts w:ascii="Arial" w:eastAsia="Arial" w:hAnsi="Arial" w:cs="Arial"/>
          <w:b/>
          <w:sz w:val="20"/>
          <w:szCs w:val="20"/>
        </w:rPr>
      </w:pPr>
      <w:r>
        <w:rPr>
          <w:rFonts w:ascii="Arial" w:eastAsia="Arial" w:hAnsi="Arial" w:cs="Arial"/>
          <w:b/>
          <w:sz w:val="20"/>
          <w:szCs w:val="20"/>
          <w:u w:val="single"/>
        </w:rPr>
        <w:t>Convene to Closed Session</w:t>
      </w:r>
      <w:r>
        <w:rPr>
          <w:rFonts w:ascii="Arial" w:eastAsia="Arial" w:hAnsi="Arial" w:cs="Arial"/>
          <w:b/>
          <w:sz w:val="20"/>
          <w:szCs w:val="20"/>
        </w:rPr>
        <w:t xml:space="preserve">                                                        </w:t>
      </w:r>
      <w:r>
        <w:rPr>
          <w:rFonts w:ascii="Arial" w:eastAsia="Arial" w:hAnsi="Arial" w:cs="Arial"/>
          <w:b/>
          <w:sz w:val="20"/>
          <w:szCs w:val="20"/>
        </w:rPr>
        <w:tab/>
        <w:t xml:space="preserve">       </w:t>
      </w:r>
    </w:p>
    <w:p w14:paraId="0000004E" w14:textId="77777777" w:rsidR="003769A6" w:rsidRDefault="002F4FA0">
      <w:pPr>
        <w:spacing w:line="276" w:lineRule="auto"/>
        <w:ind w:left="0" w:hanging="2"/>
        <w:rPr>
          <w:rFonts w:ascii="Arial" w:eastAsia="Arial" w:hAnsi="Arial" w:cs="Arial"/>
          <w:sz w:val="20"/>
          <w:szCs w:val="20"/>
          <w:u w:val="single"/>
        </w:rPr>
      </w:pPr>
      <w:r>
        <w:rPr>
          <w:rFonts w:ascii="Arial" w:eastAsia="Arial" w:hAnsi="Arial" w:cs="Arial"/>
          <w:sz w:val="20"/>
          <w:szCs w:val="20"/>
          <w:u w:val="single"/>
        </w:rPr>
        <w:t xml:space="preserve"> </w:t>
      </w:r>
    </w:p>
    <w:p w14:paraId="0000004F" w14:textId="77777777" w:rsidR="003769A6" w:rsidRDefault="002F4FA0">
      <w:pPr>
        <w:spacing w:line="276" w:lineRule="auto"/>
        <w:ind w:left="0" w:hanging="2"/>
        <w:rPr>
          <w:rFonts w:ascii="Arial" w:eastAsia="Arial" w:hAnsi="Arial" w:cs="Arial"/>
          <w:b/>
          <w:sz w:val="20"/>
          <w:szCs w:val="20"/>
          <w:u w:val="single"/>
        </w:rPr>
      </w:pPr>
      <w:r>
        <w:rPr>
          <w:rFonts w:ascii="Arial" w:eastAsia="Arial" w:hAnsi="Arial" w:cs="Arial"/>
          <w:b/>
          <w:sz w:val="20"/>
          <w:szCs w:val="20"/>
          <w:u w:val="single"/>
        </w:rPr>
        <w:t>CLOSED SESSION</w:t>
      </w:r>
    </w:p>
    <w:p w14:paraId="00000050" w14:textId="77777777" w:rsidR="003769A6" w:rsidRDefault="002F4FA0">
      <w:pPr>
        <w:spacing w:line="276" w:lineRule="auto"/>
        <w:ind w:left="0" w:hanging="2"/>
        <w:rPr>
          <w:rFonts w:ascii="Arial" w:eastAsia="Arial" w:hAnsi="Arial" w:cs="Arial"/>
          <w:color w:val="141414"/>
          <w:sz w:val="20"/>
          <w:szCs w:val="20"/>
        </w:rPr>
      </w:pPr>
      <w:r>
        <w:rPr>
          <w:rFonts w:ascii="Arial" w:eastAsia="Arial" w:hAnsi="Arial" w:cs="Arial"/>
          <w:color w:val="141414"/>
          <w:sz w:val="20"/>
          <w:szCs w:val="20"/>
        </w:rPr>
        <w:t>CONFERENCE WITH LABOR NEGOTIATORS</w:t>
      </w:r>
    </w:p>
    <w:p w14:paraId="00000051" w14:textId="77777777" w:rsidR="003769A6" w:rsidRDefault="002F4FA0">
      <w:pPr>
        <w:spacing w:line="276" w:lineRule="auto"/>
        <w:ind w:left="0" w:hanging="2"/>
        <w:jc w:val="both"/>
        <w:rPr>
          <w:rFonts w:ascii="Arial" w:eastAsia="Arial" w:hAnsi="Arial" w:cs="Arial"/>
          <w:color w:val="101010"/>
          <w:sz w:val="20"/>
          <w:szCs w:val="20"/>
        </w:rPr>
      </w:pPr>
      <w:r>
        <w:rPr>
          <w:rFonts w:ascii="Arial" w:eastAsia="Arial" w:hAnsi="Arial" w:cs="Arial"/>
          <w:color w:val="101010"/>
          <w:sz w:val="20"/>
          <w:szCs w:val="20"/>
        </w:rPr>
        <w:t xml:space="preserve">Pursuant to section 54957.6 Conference with Labor Negotiator – Agency designated representatives: </w:t>
      </w:r>
      <w:proofErr w:type="spellStart"/>
      <w:r>
        <w:rPr>
          <w:rFonts w:ascii="Arial" w:eastAsia="Arial" w:hAnsi="Arial" w:cs="Arial"/>
          <w:color w:val="101010"/>
          <w:sz w:val="20"/>
          <w:szCs w:val="20"/>
        </w:rPr>
        <w:t>Chastin</w:t>
      </w:r>
      <w:proofErr w:type="spellEnd"/>
      <w:r>
        <w:rPr>
          <w:rFonts w:ascii="Arial" w:eastAsia="Arial" w:hAnsi="Arial" w:cs="Arial"/>
          <w:color w:val="101010"/>
          <w:sz w:val="20"/>
          <w:szCs w:val="20"/>
        </w:rPr>
        <w:t xml:space="preserve"> </w:t>
      </w:r>
      <w:proofErr w:type="spellStart"/>
      <w:r>
        <w:rPr>
          <w:rFonts w:ascii="Arial" w:eastAsia="Arial" w:hAnsi="Arial" w:cs="Arial"/>
          <w:color w:val="101010"/>
          <w:sz w:val="20"/>
          <w:szCs w:val="20"/>
        </w:rPr>
        <w:t>Pierman</w:t>
      </w:r>
      <w:proofErr w:type="spellEnd"/>
      <w:r>
        <w:rPr>
          <w:rFonts w:ascii="Arial" w:eastAsia="Arial" w:hAnsi="Arial" w:cs="Arial"/>
          <w:color w:val="101010"/>
          <w:sz w:val="20"/>
          <w:szCs w:val="20"/>
        </w:rPr>
        <w:t>, Stephanie Edwards and Kristy Mack-Fett. Employee Organization: OCTA</w:t>
      </w:r>
    </w:p>
    <w:p w14:paraId="00000052" w14:textId="77777777" w:rsidR="003769A6" w:rsidRDefault="003769A6">
      <w:pPr>
        <w:spacing w:line="276" w:lineRule="auto"/>
        <w:ind w:left="0" w:hanging="2"/>
        <w:jc w:val="both"/>
        <w:rPr>
          <w:rFonts w:ascii="Arial" w:eastAsia="Arial" w:hAnsi="Arial" w:cs="Arial"/>
          <w:color w:val="101010"/>
          <w:sz w:val="20"/>
          <w:szCs w:val="20"/>
        </w:rPr>
      </w:pPr>
    </w:p>
    <w:p w14:paraId="00000053" w14:textId="77777777" w:rsidR="003769A6" w:rsidRDefault="002F4FA0">
      <w:pPr>
        <w:spacing w:line="276" w:lineRule="auto"/>
        <w:ind w:left="0" w:hanging="2"/>
        <w:rPr>
          <w:rFonts w:ascii="Arial" w:eastAsia="Arial" w:hAnsi="Arial" w:cs="Arial"/>
          <w:b/>
          <w:sz w:val="20"/>
          <w:szCs w:val="20"/>
        </w:rPr>
      </w:pPr>
      <w:r>
        <w:rPr>
          <w:rFonts w:ascii="Arial" w:eastAsia="Arial" w:hAnsi="Arial" w:cs="Arial"/>
          <w:sz w:val="20"/>
          <w:szCs w:val="20"/>
        </w:rPr>
        <w:t xml:space="preserve"> 14.</w:t>
      </w:r>
      <w:r>
        <w:rPr>
          <w:rFonts w:ascii="Times New Roman" w:hAnsi="Times New Roman" w:cs="Times New Roman"/>
          <w:sz w:val="14"/>
          <w:szCs w:val="14"/>
        </w:rPr>
        <w:t xml:space="preserve">  </w:t>
      </w:r>
      <w:r>
        <w:rPr>
          <w:rFonts w:ascii="Arial" w:eastAsia="Arial" w:hAnsi="Arial" w:cs="Arial"/>
          <w:b/>
          <w:sz w:val="20"/>
          <w:szCs w:val="20"/>
          <w:u w:val="single"/>
        </w:rPr>
        <w:t>Reconvene to Open Session</w:t>
      </w:r>
      <w:r>
        <w:rPr>
          <w:rFonts w:ascii="Arial" w:eastAsia="Arial" w:hAnsi="Arial" w:cs="Arial"/>
          <w:b/>
          <w:sz w:val="20"/>
          <w:szCs w:val="20"/>
        </w:rPr>
        <w:t xml:space="preserve">                    </w:t>
      </w:r>
      <w:r>
        <w:rPr>
          <w:rFonts w:ascii="Arial" w:eastAsia="Arial" w:hAnsi="Arial" w:cs="Arial"/>
          <w:b/>
          <w:sz w:val="20"/>
          <w:szCs w:val="20"/>
        </w:rPr>
        <w:tab/>
        <w:t xml:space="preserve">       </w:t>
      </w:r>
      <w:r>
        <w:rPr>
          <w:rFonts w:ascii="Arial" w:eastAsia="Arial" w:hAnsi="Arial" w:cs="Arial"/>
          <w:b/>
          <w:sz w:val="20"/>
          <w:szCs w:val="20"/>
        </w:rPr>
        <w:tab/>
        <w:t xml:space="preserve">            </w:t>
      </w:r>
      <w:r>
        <w:rPr>
          <w:rFonts w:ascii="Arial" w:eastAsia="Arial" w:hAnsi="Arial" w:cs="Arial"/>
          <w:b/>
          <w:sz w:val="20"/>
          <w:szCs w:val="20"/>
        </w:rPr>
        <w:t xml:space="preserve">                           </w:t>
      </w:r>
    </w:p>
    <w:p w14:paraId="00000054" w14:textId="77777777" w:rsidR="003769A6" w:rsidRDefault="002F4FA0">
      <w:pPr>
        <w:spacing w:after="200" w:line="276" w:lineRule="auto"/>
        <w:ind w:left="0" w:hanging="2"/>
        <w:rPr>
          <w:rFonts w:ascii="Arial" w:eastAsia="Arial" w:hAnsi="Arial" w:cs="Arial"/>
          <w:sz w:val="20"/>
          <w:szCs w:val="20"/>
        </w:rPr>
      </w:pPr>
      <w:r>
        <w:rPr>
          <w:rFonts w:ascii="Arial" w:eastAsia="Arial" w:hAnsi="Arial" w:cs="Arial"/>
          <w:sz w:val="20"/>
          <w:szCs w:val="20"/>
        </w:rPr>
        <w:t>-Report out actions taken in closed session</w:t>
      </w:r>
    </w:p>
    <w:p w14:paraId="00000055" w14:textId="77777777" w:rsidR="003769A6" w:rsidRDefault="003769A6">
      <w:pPr>
        <w:spacing w:line="276" w:lineRule="auto"/>
        <w:ind w:left="0" w:hanging="2"/>
        <w:rPr>
          <w:rFonts w:ascii="Arial" w:eastAsia="Arial" w:hAnsi="Arial" w:cs="Arial"/>
          <w:sz w:val="20"/>
          <w:szCs w:val="20"/>
        </w:rPr>
      </w:pPr>
    </w:p>
    <w:p w14:paraId="00000056" w14:textId="77777777" w:rsidR="003769A6" w:rsidRDefault="002F4FA0">
      <w:pPr>
        <w:spacing w:line="276" w:lineRule="auto"/>
        <w:ind w:left="0" w:hanging="2"/>
        <w:rPr>
          <w:rFonts w:ascii="Arial" w:eastAsia="Arial" w:hAnsi="Arial" w:cs="Arial"/>
          <w:sz w:val="20"/>
          <w:szCs w:val="20"/>
        </w:rPr>
      </w:pPr>
      <w:r>
        <w:rPr>
          <w:rFonts w:ascii="Times New Roman" w:hAnsi="Times New Roman" w:cs="Times New Roman"/>
        </w:rPr>
        <w:t xml:space="preserve"> </w:t>
      </w:r>
      <w:r>
        <w:rPr>
          <w:rFonts w:ascii="Arial" w:eastAsia="Arial" w:hAnsi="Arial" w:cs="Arial"/>
          <w:sz w:val="20"/>
          <w:szCs w:val="20"/>
        </w:rPr>
        <w:t xml:space="preserve">       </w:t>
      </w:r>
      <w:r>
        <w:rPr>
          <w:rFonts w:ascii="Arial" w:eastAsia="Arial" w:hAnsi="Arial" w:cs="Arial"/>
          <w:sz w:val="20"/>
          <w:szCs w:val="20"/>
        </w:rPr>
        <w:tab/>
        <w:t xml:space="preserve">        </w:t>
      </w:r>
      <w:r>
        <w:rPr>
          <w:rFonts w:ascii="Arial" w:eastAsia="Arial" w:hAnsi="Arial" w:cs="Arial"/>
          <w:sz w:val="20"/>
          <w:szCs w:val="20"/>
        </w:rPr>
        <w:tab/>
        <w:t xml:space="preserve">                       </w:t>
      </w:r>
    </w:p>
    <w:p w14:paraId="00000057" w14:textId="77777777" w:rsidR="003769A6" w:rsidRDefault="002F4FA0">
      <w:pPr>
        <w:spacing w:line="276" w:lineRule="auto"/>
        <w:ind w:left="0" w:hanging="2"/>
        <w:rPr>
          <w:rFonts w:ascii="Arial" w:eastAsia="Arial" w:hAnsi="Arial" w:cs="Arial"/>
          <w:sz w:val="20"/>
          <w:szCs w:val="20"/>
        </w:rPr>
      </w:pPr>
      <w:r>
        <w:rPr>
          <w:rFonts w:ascii="Arial" w:eastAsia="Arial" w:hAnsi="Arial" w:cs="Arial"/>
          <w:sz w:val="20"/>
          <w:szCs w:val="20"/>
        </w:rPr>
        <w:t xml:space="preserve"> </w:t>
      </w:r>
    </w:p>
    <w:p w14:paraId="00000058" w14:textId="77777777" w:rsidR="003769A6" w:rsidRDefault="002F4FA0">
      <w:pPr>
        <w:spacing w:line="276" w:lineRule="auto"/>
        <w:ind w:left="0" w:hanging="2"/>
        <w:rPr>
          <w:rFonts w:ascii="Arial" w:eastAsia="Arial" w:hAnsi="Arial" w:cs="Arial"/>
          <w:b/>
          <w:sz w:val="20"/>
          <w:szCs w:val="20"/>
        </w:rPr>
      </w:pPr>
      <w:r>
        <w:rPr>
          <w:rFonts w:ascii="Arial" w:eastAsia="Arial" w:hAnsi="Arial" w:cs="Arial"/>
          <w:b/>
          <w:sz w:val="20"/>
          <w:szCs w:val="20"/>
        </w:rPr>
        <w:t>The next regular board meeting is scheduled for April 1, 2021.</w:t>
      </w:r>
    </w:p>
    <w:p w14:paraId="00000059" w14:textId="77777777" w:rsidR="003769A6" w:rsidRDefault="002F4FA0">
      <w:pPr>
        <w:spacing w:line="276" w:lineRule="auto"/>
        <w:ind w:left="0" w:hanging="2"/>
        <w:rPr>
          <w:rFonts w:ascii="Arial" w:eastAsia="Arial" w:hAnsi="Arial" w:cs="Arial"/>
          <w:sz w:val="20"/>
          <w:szCs w:val="20"/>
        </w:rPr>
      </w:pPr>
      <w:r>
        <w:rPr>
          <w:rFonts w:ascii="Arial" w:eastAsia="Arial" w:hAnsi="Arial" w:cs="Arial"/>
          <w:sz w:val="20"/>
          <w:szCs w:val="20"/>
        </w:rPr>
        <w:t xml:space="preserve"> </w:t>
      </w:r>
    </w:p>
    <w:p w14:paraId="0000005A" w14:textId="77777777" w:rsidR="003769A6" w:rsidRDefault="002F4FA0">
      <w:pPr>
        <w:spacing w:line="276" w:lineRule="auto"/>
        <w:ind w:left="0" w:hanging="2"/>
        <w:rPr>
          <w:rFonts w:ascii="Arial" w:eastAsia="Arial" w:hAnsi="Arial" w:cs="Arial"/>
          <w:b/>
          <w:i/>
          <w:sz w:val="20"/>
          <w:szCs w:val="20"/>
        </w:rPr>
      </w:pPr>
      <w:r>
        <w:rPr>
          <w:rFonts w:ascii="Arial" w:eastAsia="Arial" w:hAnsi="Arial" w:cs="Arial"/>
          <w:b/>
          <w:i/>
          <w:sz w:val="20"/>
          <w:szCs w:val="20"/>
        </w:rPr>
        <w:t>*Please Note:</w:t>
      </w:r>
    </w:p>
    <w:p w14:paraId="0000005B" w14:textId="77777777" w:rsidR="003769A6" w:rsidRDefault="002F4FA0">
      <w:pPr>
        <w:spacing w:line="276" w:lineRule="auto"/>
        <w:ind w:left="0" w:hanging="2"/>
        <w:rPr>
          <w:rFonts w:ascii="Arial" w:eastAsia="Arial" w:hAnsi="Arial" w:cs="Arial"/>
          <w:sz w:val="20"/>
          <w:szCs w:val="20"/>
        </w:rPr>
      </w:pPr>
      <w:r>
        <w:rPr>
          <w:rFonts w:ascii="Arial" w:eastAsia="Arial" w:hAnsi="Arial" w:cs="Arial"/>
          <w:sz w:val="20"/>
          <w:szCs w:val="20"/>
        </w:rPr>
        <w:t xml:space="preserve">The Board of Trustees has open public meetings on the first Thursday of each month unless otherwise noticed (as well as occasional special meetings, as necessary, to complete its work).  Everyone is welcome to attend and participate. </w:t>
      </w:r>
    </w:p>
    <w:p w14:paraId="0000005C" w14:textId="77777777" w:rsidR="003769A6" w:rsidRDefault="002F4FA0">
      <w:pPr>
        <w:spacing w:line="276" w:lineRule="auto"/>
        <w:ind w:left="0" w:hanging="2"/>
        <w:rPr>
          <w:rFonts w:ascii="Arial" w:eastAsia="Arial" w:hAnsi="Arial" w:cs="Arial"/>
          <w:sz w:val="20"/>
          <w:szCs w:val="20"/>
        </w:rPr>
      </w:pPr>
      <w:r>
        <w:rPr>
          <w:rFonts w:ascii="Noto Sans Symbols" w:eastAsia="Noto Sans Symbols" w:hAnsi="Noto Sans Symbols" w:cs="Noto Sans Symbols"/>
          <w:sz w:val="20"/>
          <w:szCs w:val="20"/>
        </w:rPr>
        <w:t>●</w:t>
      </w:r>
      <w:r>
        <w:rPr>
          <w:rFonts w:ascii="Times New Roman" w:hAnsi="Times New Roman" w:cs="Times New Roman"/>
          <w:sz w:val="14"/>
          <w:szCs w:val="14"/>
        </w:rPr>
        <w:t xml:space="preserve">           </w:t>
      </w:r>
      <w:r>
        <w:rPr>
          <w:rFonts w:ascii="Times New Roman" w:hAnsi="Times New Roman" w:cs="Times New Roman"/>
          <w:sz w:val="14"/>
          <w:szCs w:val="14"/>
        </w:rPr>
        <w:tab/>
      </w:r>
      <w:r>
        <w:rPr>
          <w:rFonts w:ascii="Arial" w:eastAsia="Arial" w:hAnsi="Arial" w:cs="Arial"/>
          <w:sz w:val="20"/>
          <w:szCs w:val="20"/>
        </w:rPr>
        <w:t xml:space="preserve">The time and location of Board meetings are posted on the school website, school bulletin board and emailed to the OCS families email group (along with the meeting agenda). </w:t>
      </w:r>
    </w:p>
    <w:p w14:paraId="0000005D" w14:textId="77777777" w:rsidR="003769A6" w:rsidRDefault="002F4FA0">
      <w:pPr>
        <w:spacing w:line="276" w:lineRule="auto"/>
        <w:ind w:left="0" w:hanging="2"/>
        <w:rPr>
          <w:rFonts w:ascii="Arial" w:eastAsia="Arial" w:hAnsi="Arial" w:cs="Arial"/>
          <w:sz w:val="20"/>
          <w:szCs w:val="20"/>
        </w:rPr>
      </w:pPr>
      <w:r>
        <w:rPr>
          <w:rFonts w:ascii="Noto Sans Symbols" w:eastAsia="Noto Sans Symbols" w:hAnsi="Noto Sans Symbols" w:cs="Noto Sans Symbols"/>
          <w:sz w:val="20"/>
          <w:szCs w:val="20"/>
        </w:rPr>
        <w:t>●</w:t>
      </w:r>
      <w:r>
        <w:rPr>
          <w:rFonts w:ascii="Times New Roman" w:hAnsi="Times New Roman" w:cs="Times New Roman"/>
          <w:sz w:val="14"/>
          <w:szCs w:val="14"/>
        </w:rPr>
        <w:t xml:space="preserve">           </w:t>
      </w:r>
      <w:r>
        <w:rPr>
          <w:rFonts w:ascii="Times New Roman" w:hAnsi="Times New Roman" w:cs="Times New Roman"/>
          <w:sz w:val="14"/>
          <w:szCs w:val="14"/>
        </w:rPr>
        <w:tab/>
      </w:r>
      <w:r>
        <w:rPr>
          <w:rFonts w:ascii="Arial" w:eastAsia="Arial" w:hAnsi="Arial" w:cs="Arial"/>
          <w:sz w:val="20"/>
          <w:szCs w:val="20"/>
        </w:rPr>
        <w:t xml:space="preserve">Hard copies of the Board agenda packet are available for </w:t>
      </w:r>
      <w:r>
        <w:rPr>
          <w:rFonts w:ascii="Arial" w:eastAsia="Arial" w:hAnsi="Arial" w:cs="Arial"/>
          <w:sz w:val="20"/>
          <w:szCs w:val="20"/>
        </w:rPr>
        <w:t>review at the meetings.  Community members may also obtain and electronic copy of the agenda or the entire board packet prior to each meeting by accessing the following website: http://oceancs.org/access-board-of-trustees-agenda-packets/</w:t>
      </w:r>
    </w:p>
    <w:p w14:paraId="0000005E" w14:textId="77777777" w:rsidR="003769A6" w:rsidRDefault="002F4FA0">
      <w:pPr>
        <w:spacing w:line="276" w:lineRule="auto"/>
        <w:ind w:left="0" w:hanging="2"/>
        <w:rPr>
          <w:rFonts w:ascii="Arial" w:eastAsia="Arial" w:hAnsi="Arial" w:cs="Arial"/>
          <w:sz w:val="20"/>
          <w:szCs w:val="20"/>
        </w:rPr>
      </w:pPr>
      <w:r>
        <w:rPr>
          <w:rFonts w:ascii="Noto Sans Symbols" w:eastAsia="Noto Sans Symbols" w:hAnsi="Noto Sans Symbols" w:cs="Noto Sans Symbols"/>
          <w:sz w:val="20"/>
          <w:szCs w:val="20"/>
        </w:rPr>
        <w:t>●</w:t>
      </w:r>
      <w:r>
        <w:rPr>
          <w:rFonts w:ascii="Times New Roman" w:hAnsi="Times New Roman" w:cs="Times New Roman"/>
          <w:sz w:val="14"/>
          <w:szCs w:val="14"/>
        </w:rPr>
        <w:t xml:space="preserve">           </w:t>
      </w:r>
      <w:r>
        <w:rPr>
          <w:rFonts w:ascii="Times New Roman" w:hAnsi="Times New Roman" w:cs="Times New Roman"/>
          <w:sz w:val="14"/>
          <w:szCs w:val="14"/>
        </w:rPr>
        <w:tab/>
      </w:r>
      <w:r>
        <w:rPr>
          <w:rFonts w:ascii="Arial" w:eastAsia="Arial" w:hAnsi="Arial" w:cs="Arial"/>
          <w:sz w:val="20"/>
          <w:szCs w:val="20"/>
        </w:rPr>
        <w:t>We as</w:t>
      </w:r>
      <w:r>
        <w:rPr>
          <w:rFonts w:ascii="Arial" w:eastAsia="Arial" w:hAnsi="Arial" w:cs="Arial"/>
          <w:sz w:val="20"/>
          <w:szCs w:val="20"/>
        </w:rPr>
        <w:t xml:space="preserve">k that guests present their questions and comments during the Open Forum portion of the meeting.  Speakers are limited to three minutes each and may discuss any topic they wish.  However, due to public meeting laws the Board cannot discuss, respond to, or </w:t>
      </w:r>
      <w:r>
        <w:rPr>
          <w:rFonts w:ascii="Arial" w:eastAsia="Arial" w:hAnsi="Arial" w:cs="Arial"/>
          <w:sz w:val="20"/>
          <w:szCs w:val="20"/>
        </w:rPr>
        <w:t xml:space="preserve">take action on issues raised in Open Forum unless they have been previously </w:t>
      </w:r>
      <w:proofErr w:type="spellStart"/>
      <w:r>
        <w:rPr>
          <w:rFonts w:ascii="Arial" w:eastAsia="Arial" w:hAnsi="Arial" w:cs="Arial"/>
          <w:sz w:val="20"/>
          <w:szCs w:val="20"/>
        </w:rPr>
        <w:t>agendized</w:t>
      </w:r>
      <w:proofErr w:type="spellEnd"/>
      <w:r>
        <w:rPr>
          <w:rFonts w:ascii="Arial" w:eastAsia="Arial" w:hAnsi="Arial" w:cs="Arial"/>
          <w:sz w:val="20"/>
          <w:szCs w:val="20"/>
        </w:rPr>
        <w:t xml:space="preserve"> for the meeting.</w:t>
      </w:r>
    </w:p>
    <w:p w14:paraId="0000005F" w14:textId="77777777" w:rsidR="003769A6" w:rsidRDefault="002F4FA0">
      <w:pPr>
        <w:spacing w:line="276" w:lineRule="auto"/>
        <w:ind w:left="0" w:hanging="2"/>
        <w:rPr>
          <w:rFonts w:ascii="Arial" w:eastAsia="Arial" w:hAnsi="Arial" w:cs="Arial"/>
          <w:sz w:val="20"/>
          <w:szCs w:val="20"/>
        </w:rPr>
      </w:pPr>
      <w:r>
        <w:rPr>
          <w:rFonts w:ascii="Noto Sans Symbols" w:eastAsia="Noto Sans Symbols" w:hAnsi="Noto Sans Symbols" w:cs="Noto Sans Symbols"/>
          <w:sz w:val="20"/>
          <w:szCs w:val="20"/>
        </w:rPr>
        <w:t>●</w:t>
      </w:r>
      <w:r>
        <w:rPr>
          <w:rFonts w:ascii="Times New Roman" w:hAnsi="Times New Roman" w:cs="Times New Roman"/>
          <w:sz w:val="14"/>
          <w:szCs w:val="14"/>
        </w:rPr>
        <w:t xml:space="preserve">           </w:t>
      </w:r>
      <w:r>
        <w:rPr>
          <w:rFonts w:ascii="Times New Roman" w:hAnsi="Times New Roman" w:cs="Times New Roman"/>
          <w:sz w:val="14"/>
          <w:szCs w:val="14"/>
        </w:rPr>
        <w:tab/>
      </w:r>
      <w:r>
        <w:rPr>
          <w:rFonts w:ascii="Arial" w:eastAsia="Arial" w:hAnsi="Arial" w:cs="Arial"/>
          <w:sz w:val="20"/>
          <w:szCs w:val="20"/>
        </w:rPr>
        <w:t>To request placement of an item on the agenda please contact Debbie Tripp or the Board Chair at least two weeks prior to the meeting for con</w:t>
      </w:r>
      <w:r>
        <w:rPr>
          <w:rFonts w:ascii="Arial" w:eastAsia="Arial" w:hAnsi="Arial" w:cs="Arial"/>
          <w:sz w:val="20"/>
          <w:szCs w:val="20"/>
        </w:rPr>
        <w:t xml:space="preserve">sideration of your request.  Please note that the Board will only </w:t>
      </w:r>
      <w:proofErr w:type="spellStart"/>
      <w:r>
        <w:rPr>
          <w:rFonts w:ascii="Arial" w:eastAsia="Arial" w:hAnsi="Arial" w:cs="Arial"/>
          <w:sz w:val="20"/>
          <w:szCs w:val="20"/>
        </w:rPr>
        <w:t>agendize</w:t>
      </w:r>
      <w:proofErr w:type="spellEnd"/>
      <w:r>
        <w:rPr>
          <w:rFonts w:ascii="Arial" w:eastAsia="Arial" w:hAnsi="Arial" w:cs="Arial"/>
          <w:sz w:val="20"/>
          <w:szCs w:val="20"/>
        </w:rPr>
        <w:t xml:space="preserve"> topics that are relevant to the Board’s responsibilities for governance, fiduciary and legal oversight. </w:t>
      </w:r>
    </w:p>
    <w:p w14:paraId="00000060" w14:textId="77777777" w:rsidR="003769A6" w:rsidRDefault="002F4FA0">
      <w:pPr>
        <w:spacing w:line="276" w:lineRule="auto"/>
        <w:ind w:left="0" w:hanging="2"/>
        <w:rPr>
          <w:rFonts w:ascii="Arial" w:eastAsia="Arial" w:hAnsi="Arial" w:cs="Arial"/>
          <w:color w:val="222222"/>
          <w:sz w:val="20"/>
          <w:szCs w:val="20"/>
        </w:rPr>
      </w:pPr>
      <w:r>
        <w:rPr>
          <w:rFonts w:ascii="Noto Sans Symbols" w:eastAsia="Noto Sans Symbols" w:hAnsi="Noto Sans Symbols" w:cs="Noto Sans Symbols"/>
          <w:sz w:val="20"/>
          <w:szCs w:val="20"/>
        </w:rPr>
        <w:t>●</w:t>
      </w:r>
      <w:r>
        <w:rPr>
          <w:rFonts w:ascii="Times New Roman" w:hAnsi="Times New Roman" w:cs="Times New Roman"/>
          <w:sz w:val="14"/>
          <w:szCs w:val="14"/>
        </w:rPr>
        <w:t xml:space="preserve">           </w:t>
      </w:r>
      <w:r>
        <w:rPr>
          <w:rFonts w:ascii="Times New Roman" w:hAnsi="Times New Roman" w:cs="Times New Roman"/>
          <w:sz w:val="14"/>
          <w:szCs w:val="14"/>
        </w:rPr>
        <w:tab/>
      </w:r>
      <w:r>
        <w:rPr>
          <w:rFonts w:ascii="Arial" w:eastAsia="Arial" w:hAnsi="Arial" w:cs="Arial"/>
          <w:color w:val="222222"/>
          <w:sz w:val="20"/>
          <w:szCs w:val="20"/>
        </w:rPr>
        <w:t xml:space="preserve">Requests for disability related modification or accommodations </w:t>
      </w:r>
      <w:r>
        <w:rPr>
          <w:rFonts w:ascii="Arial" w:eastAsia="Arial" w:hAnsi="Arial" w:cs="Arial"/>
          <w:color w:val="222222"/>
          <w:sz w:val="20"/>
          <w:szCs w:val="20"/>
        </w:rPr>
        <w:t>shall be made 24 hours prior to the meeting to the Board Secretary in person or by calling (310) 827-5511.</w:t>
      </w:r>
    </w:p>
    <w:p w14:paraId="00000061" w14:textId="77777777" w:rsidR="003769A6" w:rsidRDefault="002F4FA0">
      <w:pPr>
        <w:spacing w:after="200" w:line="276" w:lineRule="auto"/>
        <w:ind w:left="0" w:hanging="2"/>
        <w:rPr>
          <w:rFonts w:ascii="Arial" w:eastAsia="Arial" w:hAnsi="Arial" w:cs="Arial"/>
          <w:sz w:val="20"/>
          <w:szCs w:val="20"/>
        </w:rPr>
      </w:pPr>
      <w:r>
        <w:rPr>
          <w:rFonts w:ascii="Noto Sans Symbols" w:eastAsia="Noto Sans Symbols" w:hAnsi="Noto Sans Symbols" w:cs="Noto Sans Symbols"/>
          <w:sz w:val="20"/>
          <w:szCs w:val="20"/>
        </w:rPr>
        <w:t>●</w:t>
      </w:r>
      <w:r>
        <w:rPr>
          <w:rFonts w:ascii="Times New Roman" w:hAnsi="Times New Roman" w:cs="Times New Roman"/>
          <w:sz w:val="14"/>
          <w:szCs w:val="14"/>
        </w:rPr>
        <w:t xml:space="preserve">           </w:t>
      </w:r>
      <w:r>
        <w:rPr>
          <w:rFonts w:ascii="Times New Roman" w:hAnsi="Times New Roman" w:cs="Times New Roman"/>
          <w:sz w:val="14"/>
          <w:szCs w:val="14"/>
        </w:rPr>
        <w:tab/>
      </w:r>
      <w:r>
        <w:rPr>
          <w:rFonts w:ascii="Arial" w:eastAsia="Arial" w:hAnsi="Arial" w:cs="Arial"/>
          <w:sz w:val="20"/>
          <w:szCs w:val="20"/>
        </w:rPr>
        <w:t>Administrative matters, complaints and grievances, and topics related to the day-to-day running of the school are best handled through d</w:t>
      </w:r>
      <w:r>
        <w:rPr>
          <w:rFonts w:ascii="Arial" w:eastAsia="Arial" w:hAnsi="Arial" w:cs="Arial"/>
          <w:sz w:val="20"/>
          <w:szCs w:val="20"/>
        </w:rPr>
        <w:t xml:space="preserve">iscussions with Administrative staff, at Parent </w:t>
      </w:r>
      <w:r>
        <w:rPr>
          <w:rFonts w:ascii="Arial" w:eastAsia="Arial" w:hAnsi="Arial" w:cs="Arial"/>
          <w:sz w:val="20"/>
          <w:szCs w:val="20"/>
        </w:rPr>
        <w:lastRenderedPageBreak/>
        <w:t>Collective (PC) meetings and in the case of a grievance or complaint, by following the OCS Complaint Policy (found in the Parent Handbook).</w:t>
      </w:r>
    </w:p>
    <w:p w14:paraId="00000062" w14:textId="77777777" w:rsidR="003769A6" w:rsidRDefault="003769A6">
      <w:pPr>
        <w:pBdr>
          <w:top w:val="nil"/>
          <w:left w:val="nil"/>
          <w:bottom w:val="nil"/>
          <w:right w:val="nil"/>
          <w:between w:val="nil"/>
        </w:pBdr>
        <w:spacing w:after="200" w:line="276" w:lineRule="auto"/>
        <w:ind w:left="0" w:hanging="2"/>
        <w:rPr>
          <w:rFonts w:ascii="Arial" w:eastAsia="Arial" w:hAnsi="Arial" w:cs="Arial"/>
          <w:b/>
          <w:sz w:val="20"/>
          <w:szCs w:val="20"/>
        </w:rPr>
      </w:pPr>
    </w:p>
    <w:p w14:paraId="00000063" w14:textId="77777777" w:rsidR="003769A6" w:rsidRDefault="003769A6">
      <w:pPr>
        <w:ind w:left="0" w:hanging="2"/>
      </w:pPr>
    </w:p>
    <w:sectPr w:rsidR="003769A6">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Futura Book">
    <w:panose1 w:val="020B0602020204020303"/>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565463"/>
    <w:multiLevelType w:val="multilevel"/>
    <w:tmpl w:val="38F690E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9A6"/>
    <w:rsid w:val="002F4FA0"/>
    <w:rsid w:val="003769A6"/>
    <w:rsid w:val="007350F0"/>
    <w:rsid w:val="008E7B7C"/>
    <w:rsid w:val="00A3704C"/>
    <w:rsid w:val="00B56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80067C"/>
  <w15:docId w15:val="{ED80C1E4-846C-9043-940C-E32515BA9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eastAsia="Times New Roman"/>
      <w:position w:val="-1"/>
    </w:rPr>
  </w:style>
  <w:style w:type="paragraph" w:styleId="Heading1">
    <w:name w:val="heading 1"/>
    <w:basedOn w:val="Normal"/>
    <w:next w:val="Normal"/>
    <w:uiPriority w:val="9"/>
    <w:qFormat/>
    <w:pPr>
      <w:keepNext/>
      <w:spacing w:before="240" w:after="60"/>
    </w:pPr>
    <w:rPr>
      <w:rFonts w:ascii="Helvetica" w:hAnsi="Helvetica"/>
      <w:b/>
      <w:kern w:val="32"/>
      <w:sz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rPr>
      <w:rFonts w:ascii="Helvetica" w:eastAsia="Times New Roman" w:hAnsi="Helvetica" w:cs="Times New Roman"/>
      <w:b/>
      <w:w w:val="100"/>
      <w:kern w:val="32"/>
      <w:position w:val="-1"/>
      <w:sz w:val="32"/>
      <w:szCs w:val="20"/>
      <w:effect w:val="none"/>
      <w:vertAlign w:val="baseline"/>
      <w:cs w:val="0"/>
      <w:em w:val="none"/>
    </w:rPr>
  </w:style>
  <w:style w:type="paragraph" w:styleId="Header">
    <w:name w:val="header"/>
    <w:basedOn w:val="Normal"/>
    <w:pPr>
      <w:tabs>
        <w:tab w:val="center" w:pos="4320"/>
        <w:tab w:val="right" w:pos="8640"/>
      </w:tabs>
    </w:pPr>
  </w:style>
  <w:style w:type="character" w:customStyle="1" w:styleId="HeaderChar">
    <w:name w:val="Header Char"/>
    <w:basedOn w:val="DefaultParagraphFont"/>
    <w:rPr>
      <w:rFonts w:ascii="Times" w:eastAsia="Times New Roman" w:hAnsi="Times" w:cs="Times New Roman"/>
      <w:w w:val="100"/>
      <w:position w:val="-1"/>
      <w:szCs w:val="20"/>
      <w:effect w:val="none"/>
      <w:vertAlign w:val="baseline"/>
      <w:cs w:val="0"/>
      <w:em w:val="none"/>
    </w:rPr>
  </w:style>
  <w:style w:type="paragraph" w:styleId="Footer">
    <w:name w:val="footer"/>
    <w:basedOn w:val="Normal"/>
    <w:pPr>
      <w:tabs>
        <w:tab w:val="center" w:pos="4320"/>
        <w:tab w:val="right" w:pos="8640"/>
      </w:tabs>
    </w:pPr>
  </w:style>
  <w:style w:type="character" w:customStyle="1" w:styleId="FooterChar">
    <w:name w:val="Footer Char"/>
    <w:basedOn w:val="DefaultParagraphFont"/>
    <w:rPr>
      <w:rFonts w:ascii="Times" w:eastAsia="Times New Roman" w:hAnsi="Times" w:cs="Times New Roman"/>
      <w:w w:val="100"/>
      <w:position w:val="-1"/>
      <w:szCs w:val="20"/>
      <w:effect w:val="none"/>
      <w:vertAlign w:val="baseline"/>
      <w:cs w:val="0"/>
      <w:em w:val="none"/>
    </w:rPr>
  </w:style>
  <w:style w:type="paragraph" w:styleId="BodyText">
    <w:name w:val="Body Text"/>
    <w:basedOn w:val="Normal"/>
    <w:rPr>
      <w:rFonts w:ascii="Arial" w:hAnsi="Arial"/>
      <w:sz w:val="22"/>
    </w:rPr>
  </w:style>
  <w:style w:type="character" w:customStyle="1" w:styleId="BodyTextChar">
    <w:name w:val="Body Text Char"/>
    <w:basedOn w:val="DefaultParagraphFont"/>
    <w:rPr>
      <w:rFonts w:ascii="Arial" w:eastAsia="Times New Roman" w:hAnsi="Arial" w:cs="Times New Roman"/>
      <w:w w:val="100"/>
      <w:position w:val="-1"/>
      <w:sz w:val="22"/>
      <w:szCs w:val="20"/>
      <w:effect w:val="none"/>
      <w:vertAlign w:val="baseline"/>
      <w:cs w:val="0"/>
      <w:em w:val="none"/>
    </w:rPr>
  </w:style>
  <w:style w:type="paragraph" w:styleId="BodyTextIndent">
    <w:name w:val="Body Text Indent"/>
    <w:basedOn w:val="Normal"/>
    <w:pPr>
      <w:widowControl w:val="0"/>
      <w:autoSpaceDE w:val="0"/>
      <w:autoSpaceDN w:val="0"/>
      <w:adjustRightInd w:val="0"/>
      <w:ind w:left="720"/>
    </w:pPr>
    <w:rPr>
      <w:rFonts w:ascii="Futura Book" w:eastAsia="Times" w:hAnsi="Futura Book"/>
      <w:sz w:val="20"/>
    </w:rPr>
  </w:style>
  <w:style w:type="character" w:customStyle="1" w:styleId="BodyTextIndentChar">
    <w:name w:val="Body Text Indent Char"/>
    <w:basedOn w:val="DefaultParagraphFont"/>
    <w:rPr>
      <w:rFonts w:ascii="Futura Book" w:eastAsia="Times" w:hAnsi="Futura Book" w:cs="Times New Roman"/>
      <w:w w:val="100"/>
      <w:position w:val="-1"/>
      <w:sz w:val="20"/>
      <w:szCs w:val="20"/>
      <w:effect w:val="none"/>
      <w:vertAlign w:val="baseline"/>
      <w:cs w:val="0"/>
      <w:em w:val="none"/>
    </w:rPr>
  </w:style>
  <w:style w:type="paragraph" w:styleId="BodyTextIndent2">
    <w:name w:val="Body Text Indent 2"/>
    <w:basedOn w:val="Normal"/>
    <w:pPr>
      <w:widowControl w:val="0"/>
      <w:autoSpaceDE w:val="0"/>
      <w:autoSpaceDN w:val="0"/>
      <w:adjustRightInd w:val="0"/>
      <w:ind w:left="720" w:firstLine="720"/>
    </w:pPr>
    <w:rPr>
      <w:rFonts w:ascii="Futura Book" w:eastAsia="Times" w:hAnsi="Futura Book"/>
      <w:sz w:val="20"/>
    </w:rPr>
  </w:style>
  <w:style w:type="character" w:customStyle="1" w:styleId="BodyTextIndent2Char">
    <w:name w:val="Body Text Indent 2 Char"/>
    <w:basedOn w:val="DefaultParagraphFont"/>
    <w:rPr>
      <w:rFonts w:ascii="Futura Book" w:eastAsia="Times" w:hAnsi="Futura Book" w:cs="Times New Roman"/>
      <w:w w:val="100"/>
      <w:position w:val="-1"/>
      <w:sz w:val="20"/>
      <w:szCs w:val="20"/>
      <w:effect w:val="none"/>
      <w:vertAlign w:val="baseline"/>
      <w:cs w:val="0"/>
      <w:em w:val="none"/>
    </w:rPr>
  </w:style>
  <w:style w:type="paragraph" w:styleId="BodyTextIndent3">
    <w:name w:val="Body Text Indent 3"/>
    <w:basedOn w:val="Normal"/>
    <w:pPr>
      <w:widowControl w:val="0"/>
      <w:autoSpaceDE w:val="0"/>
      <w:autoSpaceDN w:val="0"/>
      <w:adjustRightInd w:val="0"/>
      <w:ind w:left="720"/>
    </w:pPr>
    <w:rPr>
      <w:rFonts w:ascii="Futura Book" w:eastAsia="Times" w:hAnsi="Futura Book"/>
      <w:color w:val="FF0000"/>
      <w:sz w:val="20"/>
    </w:rPr>
  </w:style>
  <w:style w:type="character" w:customStyle="1" w:styleId="BodyTextIndent3Char">
    <w:name w:val="Body Text Indent 3 Char"/>
    <w:basedOn w:val="DefaultParagraphFont"/>
    <w:rPr>
      <w:rFonts w:ascii="Futura Book" w:eastAsia="Times" w:hAnsi="Futura Book" w:cs="Times New Roman"/>
      <w:color w:val="FF0000"/>
      <w:w w:val="100"/>
      <w:position w:val="-1"/>
      <w:sz w:val="20"/>
      <w:szCs w:val="20"/>
      <w:effect w:val="none"/>
      <w:vertAlign w:val="baseline"/>
      <w:cs w:val="0"/>
      <w:em w:val="none"/>
    </w:rPr>
  </w:style>
  <w:style w:type="character" w:styleId="HTMLTypewriter">
    <w:name w:val="HTML Typewriter"/>
    <w:basedOn w:val="DefaultParagraphFont"/>
    <w:rPr>
      <w:rFonts w:ascii="Arial Unicode MS" w:hAnsi="Arial Unicode MS" w:cs="Arial Unicode MS"/>
      <w:w w:val="100"/>
      <w:position w:val="-1"/>
      <w:sz w:val="20"/>
      <w:szCs w:val="20"/>
      <w:effect w:val="none"/>
      <w:vertAlign w:val="baseline"/>
      <w:cs w:val="0"/>
      <w:em w:val="none"/>
    </w:rPr>
  </w:style>
  <w:style w:type="paragraph" w:styleId="BodyText2">
    <w:name w:val="Body Text 2"/>
    <w:basedOn w:val="Normal"/>
    <w:pPr>
      <w:autoSpaceDE w:val="0"/>
      <w:autoSpaceDN w:val="0"/>
      <w:adjustRightInd w:val="0"/>
    </w:pPr>
    <w:rPr>
      <w:rFonts w:ascii="Times New Roman" w:hAnsi="Times New Roman"/>
      <w:sz w:val="20"/>
    </w:rPr>
  </w:style>
  <w:style w:type="character" w:customStyle="1" w:styleId="BodyText2Char">
    <w:name w:val="Body Text 2 Char"/>
    <w:basedOn w:val="DefaultParagraphFont"/>
    <w:rPr>
      <w:rFonts w:ascii="Times New Roman" w:eastAsia="Times New Roman" w:hAnsi="Times New Roman" w:cs="Times New Roman"/>
      <w:w w:val="100"/>
      <w:position w:val="-1"/>
      <w:sz w:val="20"/>
      <w:szCs w:val="20"/>
      <w:effect w:val="none"/>
      <w:vertAlign w:val="baseline"/>
      <w:cs w:val="0"/>
      <w:em w:val="none"/>
    </w:rPr>
  </w:style>
  <w:style w:type="character" w:styleId="Strong">
    <w:name w:val="Strong"/>
    <w:basedOn w:val="DefaultParagraphFont"/>
    <w:rPr>
      <w:b/>
      <w:bCs/>
      <w:w w:val="100"/>
      <w:position w:val="-1"/>
      <w:effect w:val="none"/>
      <w:vertAlign w:val="baseline"/>
      <w:cs w:val="0"/>
      <w:em w:val="non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w:hAnsi="Courier New" w:cs="Courier New"/>
      <w:sz w:val="20"/>
    </w:rPr>
  </w:style>
  <w:style w:type="character" w:customStyle="1" w:styleId="HTMLPreformattedChar">
    <w:name w:val="HTML Preformatted Char"/>
    <w:basedOn w:val="DefaultParagraphFont"/>
    <w:rPr>
      <w:rFonts w:ascii="Courier New" w:eastAsia="Times" w:hAnsi="Courier New" w:cs="Courier New"/>
      <w:w w:val="100"/>
      <w:position w:val="-1"/>
      <w:sz w:val="20"/>
      <w:szCs w:val="20"/>
      <w:effect w:val="none"/>
      <w:vertAlign w:val="baseline"/>
      <w:cs w:val="0"/>
      <w:em w:val="none"/>
    </w:rPr>
  </w:style>
  <w:style w:type="character" w:customStyle="1" w:styleId="BalloonTextChar">
    <w:name w:val="Balloon Text Char"/>
    <w:basedOn w:val="DefaultParagraphFont"/>
    <w:rPr>
      <w:rFonts w:ascii="Tahoma" w:eastAsia="Times New Roman" w:hAnsi="Tahoma" w:cs="Tahoma"/>
      <w:w w:val="100"/>
      <w:position w:val="-1"/>
      <w:sz w:val="16"/>
      <w:szCs w:val="16"/>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apple-style-span">
    <w:name w:val="apple-style-span"/>
    <w:basedOn w:val="DefaultParagraphFont"/>
    <w:rPr>
      <w:w w:val="100"/>
      <w:position w:val="-1"/>
      <w:effect w:val="none"/>
      <w:vertAlign w:val="baseline"/>
      <w:cs w:val="0"/>
      <w:em w:val="none"/>
    </w:rPr>
  </w:style>
  <w:style w:type="paragraph" w:styleId="NormalWeb">
    <w:name w:val="Normal (Web)"/>
    <w:basedOn w:val="Normal"/>
    <w:pPr>
      <w:spacing w:before="100" w:beforeAutospacing="1" w:after="100" w:afterAutospacing="1"/>
    </w:pPr>
    <w:rPr>
      <w:rFonts w:eastAsia="Times"/>
    </w:rPr>
  </w:style>
  <w:style w:type="paragraph" w:styleId="Salutation">
    <w:name w:val="Salutation"/>
    <w:basedOn w:val="Normal"/>
    <w:next w:val="Normal"/>
    <w:rPr>
      <w:rFonts w:eastAsia="Times"/>
    </w:rPr>
  </w:style>
  <w:style w:type="character" w:customStyle="1" w:styleId="SalutationChar">
    <w:name w:val="Salutation Char"/>
    <w:basedOn w:val="DefaultParagraphFont"/>
    <w:rPr>
      <w:rFonts w:ascii="Times" w:eastAsia="Times" w:hAnsi="Times" w:cs="Times New Roman"/>
      <w:w w:val="100"/>
      <w:position w:val="-1"/>
      <w:effect w:val="none"/>
      <w:vertAlign w:val="baseline"/>
      <w:cs w:val="0"/>
      <w:em w:val="none"/>
    </w:rPr>
  </w:style>
  <w:style w:type="paragraph" w:styleId="Date">
    <w:name w:val="Date"/>
    <w:basedOn w:val="Normal"/>
    <w:next w:val="Normal"/>
  </w:style>
  <w:style w:type="character" w:customStyle="1" w:styleId="DateChar">
    <w:name w:val="Date Char"/>
    <w:basedOn w:val="DefaultParagraphFont"/>
    <w:rPr>
      <w:rFonts w:ascii="Times" w:eastAsia="Times New Roman" w:hAnsi="Times" w:cs="Times New Roman"/>
      <w:w w:val="100"/>
      <w:position w:val="-1"/>
      <w:effect w:val="none"/>
      <w:vertAlign w:val="baseline"/>
      <w:cs w:val="0"/>
      <w:em w:val="none"/>
    </w:rPr>
  </w:style>
  <w:style w:type="paragraph" w:styleId="ListParagraph">
    <w:name w:val="List Paragraph"/>
    <w:basedOn w:val="Normal"/>
    <w:pPr>
      <w:spacing w:after="200" w:line="276" w:lineRule="auto"/>
      <w:ind w:left="720"/>
      <w:contextualSpacing/>
    </w:pPr>
    <w:rPr>
      <w:rFonts w:ascii="Calibri" w:hAnsi="Calibri"/>
      <w:sz w:val="22"/>
      <w:szCs w:val="22"/>
    </w:rPr>
  </w:style>
  <w:style w:type="character" w:styleId="Hyperlink">
    <w:name w:val="Hyperlink"/>
    <w:basedOn w:val="DefaultParagraphFont"/>
    <w:rPr>
      <w:color w:val="0000FF"/>
      <w:w w:val="100"/>
      <w:position w:val="-1"/>
      <w:u w:val="single"/>
      <w:effect w:val="none"/>
      <w:vertAlign w:val="baseline"/>
      <w:cs w:val="0"/>
      <w:em w:val="none"/>
    </w:rPr>
  </w:style>
  <w:style w:type="character" w:customStyle="1" w:styleId="DocumentMapChar">
    <w:name w:val="Document Map Char"/>
    <w:basedOn w:val="DefaultParagraphFont"/>
    <w:rPr>
      <w:rFonts w:ascii="Tahoma" w:eastAsia="Times New Roman" w:hAnsi="Tahoma" w:cs="Tahoma"/>
      <w:w w:val="100"/>
      <w:position w:val="-1"/>
      <w:sz w:val="20"/>
      <w:szCs w:val="20"/>
      <w:effect w:val="none"/>
      <w:shd w:val="clear" w:color="auto" w:fill="000080"/>
      <w:vertAlign w:val="baseline"/>
      <w:cs w:val="0"/>
      <w:em w:val="none"/>
    </w:rPr>
  </w:style>
  <w:style w:type="paragraph" w:styleId="DocumentMap">
    <w:name w:val="Document Map"/>
    <w:basedOn w:val="Normal"/>
    <w:pPr>
      <w:shd w:val="clear" w:color="auto" w:fill="000080"/>
    </w:pPr>
    <w:rPr>
      <w:rFonts w:ascii="Tahoma" w:hAnsi="Tahoma" w:cs="Tahoma"/>
      <w:sz w:val="20"/>
    </w:rPr>
  </w:style>
  <w:style w:type="paragraph" w:customStyle="1" w:styleId="m-2112576953002984386gmail-m-9179626123076193781gmail-msolistparagraphcxspmiddle">
    <w:name w:val="m_-2112576953002984386gmail-m_-9179626123076193781gmail-msolistparagraphcxspmiddle"/>
    <w:basedOn w:val="Normal"/>
    <w:pPr>
      <w:spacing w:beforeLines="1" w:afterLines="1"/>
    </w:pPr>
    <w:rPr>
      <w:rFonts w:eastAsia="Times"/>
      <w:sz w:val="20"/>
    </w:rPr>
  </w:style>
  <w:style w:type="character" w:customStyle="1" w:styleId="im">
    <w:name w:val="im"/>
    <w:basedOn w:val="DefaultParagraphFont"/>
    <w:rPr>
      <w:w w:val="100"/>
      <w:position w:val="-1"/>
      <w:effect w:val="none"/>
      <w:vertAlign w:val="baseline"/>
      <w:cs w:val="0"/>
      <w:em w:val="none"/>
    </w:rPr>
  </w:style>
  <w:style w:type="character" w:customStyle="1" w:styleId="apple-converted-space">
    <w:name w:val="apple-converted-space"/>
    <w:basedOn w:val="DefaultParagraphFont"/>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823084">
      <w:bodyDiv w:val="1"/>
      <w:marLeft w:val="0"/>
      <w:marRight w:val="0"/>
      <w:marTop w:val="0"/>
      <w:marBottom w:val="0"/>
      <w:divBdr>
        <w:top w:val="none" w:sz="0" w:space="0" w:color="auto"/>
        <w:left w:val="none" w:sz="0" w:space="0" w:color="auto"/>
        <w:bottom w:val="none" w:sz="0" w:space="0" w:color="auto"/>
        <w:right w:val="none" w:sz="0" w:space="0" w:color="auto"/>
      </w:divBdr>
    </w:div>
    <w:div w:id="649334989">
      <w:bodyDiv w:val="1"/>
      <w:marLeft w:val="0"/>
      <w:marRight w:val="0"/>
      <w:marTop w:val="0"/>
      <w:marBottom w:val="0"/>
      <w:divBdr>
        <w:top w:val="none" w:sz="0" w:space="0" w:color="auto"/>
        <w:left w:val="none" w:sz="0" w:space="0" w:color="auto"/>
        <w:bottom w:val="none" w:sz="0" w:space="0" w:color="auto"/>
        <w:right w:val="none" w:sz="0" w:space="0" w:color="auto"/>
      </w:divBdr>
    </w:div>
    <w:div w:id="833182083">
      <w:bodyDiv w:val="1"/>
      <w:marLeft w:val="0"/>
      <w:marRight w:val="0"/>
      <w:marTop w:val="0"/>
      <w:marBottom w:val="0"/>
      <w:divBdr>
        <w:top w:val="none" w:sz="0" w:space="0" w:color="auto"/>
        <w:left w:val="none" w:sz="0" w:space="0" w:color="auto"/>
        <w:bottom w:val="none" w:sz="0" w:space="0" w:color="auto"/>
        <w:right w:val="none" w:sz="0" w:space="0" w:color="auto"/>
      </w:divBdr>
    </w:div>
    <w:div w:id="1662922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vid19.ca.gov/img/Executive-Order-N-33-20.pdf" TargetMode="External"/><Relationship Id="rId3" Type="http://schemas.openxmlformats.org/officeDocument/2006/relationships/styles" Target="styles.xml"/><Relationship Id="rId7" Type="http://schemas.openxmlformats.org/officeDocument/2006/relationships/hyperlink" Target="https://corona-virus.l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2web.zoom.us/j/6586049321?pwd=MnJrRTNJK0RaZnpremRkRmYvemZn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QXitZHF/g0VjQ0we3nmT/jmVA==">AMUW2mUr3bhE/px539cfN/DBcYtgGuZcxtu5WkYhx9M/5l6oDeAJXnzMxTSbQ9bEEGk/Xq9j7X+XclyJG5yULh6OCSqnY2xB5yQCyxsXGqItXzMGUqdY4vjAQ4sOk0GlYHet8e/ERPYkLr4hZ0S3Y7y1SfGWZpyu7g==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Los Angeles Unified School District</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LAUSD User</dc:creator>
  <cp:lastModifiedBy>LAUSD User</cp:lastModifiedBy>
  <cp:revision>4</cp:revision>
  <dcterms:created xsi:type="dcterms:W3CDTF">2021-03-02T00:41:00Z</dcterms:created>
  <dcterms:modified xsi:type="dcterms:W3CDTF">2021-03-02T00:46:00Z</dcterms:modified>
</cp:coreProperties>
</file>